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0" w:lineRule="atLeast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　年　　月　　日</w:t>
      </w:r>
    </w:p>
    <w:p>
      <w:pPr>
        <w:pStyle w:val="0"/>
        <w:spacing w:line="0" w:lineRule="atLeast"/>
        <w:ind w:right="880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0"/>
          <w:sz w:val="22"/>
        </w:rPr>
        <w:t>嘉手納町立嘉手納小学校長　殿</w:t>
      </w:r>
    </w:p>
    <w:p>
      <w:pPr>
        <w:pStyle w:val="0"/>
        <w:spacing w:after="180" w:afterLines="50" w:afterAutospacing="0" w:line="240" w:lineRule="atLeast"/>
        <w:ind w:firstLine="3685" w:firstLineChars="67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pacing w:val="165"/>
          <w:kern w:val="0"/>
          <w:sz w:val="22"/>
          <w:u w:val="single" w:color="auto"/>
          <w:fitText w:val="1320" w:id="1"/>
        </w:rPr>
        <w:t>学校</w:t>
      </w:r>
      <w:r>
        <w:rPr>
          <w:rFonts w:hint="eastAsia" w:ascii="ＭＳ 明朝" w:hAnsi="ＭＳ 明朝" w:eastAsia="ＭＳ 明朝"/>
          <w:kern w:val="0"/>
          <w:sz w:val="22"/>
          <w:u w:val="single" w:color="auto"/>
          <w:fitText w:val="1320" w:id="1"/>
        </w:rPr>
        <w:t>名</w:t>
      </w:r>
      <w:r>
        <w:rPr>
          <w:rFonts w:hint="eastAsia" w:ascii="ＭＳ 明朝" w:hAnsi="ＭＳ 明朝" w:eastAsia="ＭＳ 明朝"/>
          <w:sz w:val="22"/>
          <w:u w:val="single" w:color="auto"/>
        </w:rPr>
        <w:t>：　</w:t>
      </w:r>
      <w:r>
        <w:rPr>
          <w:rFonts w:hint="eastAsia" w:ascii="ＭＳ 明朝" w:hAnsi="ＭＳ 明朝" w:eastAsia="ＭＳ 明朝"/>
          <w:kern w:val="0"/>
          <w:sz w:val="22"/>
          <w:u w:val="single"/>
        </w:rPr>
        <w:t>嘉手納町立嘉手納小学</w:t>
      </w:r>
      <w:r>
        <w:rPr>
          <w:rFonts w:hint="eastAsia" w:ascii="ＭＳ 明朝" w:hAnsi="ＭＳ 明朝" w:eastAsia="ＭＳ 明朝"/>
          <w:sz w:val="22"/>
          <w:u w:val="single" w:color="auto"/>
        </w:rPr>
        <w:t>校　</w:t>
      </w:r>
      <w:r>
        <w:rPr>
          <w:rFonts w:hint="eastAsia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eastAsia" w:ascii="ＭＳ 明朝" w:hAnsi="ＭＳ 明朝" w:eastAsia="ＭＳ 明朝"/>
          <w:sz w:val="22"/>
          <w:u w:val="single" w:color="auto"/>
        </w:rPr>
        <w:t>　</w:t>
      </w:r>
      <w:r>
        <w:rPr>
          <w:rFonts w:hint="default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eastAsia" w:ascii="ＭＳ 明朝" w:hAnsi="ＭＳ 明朝" w:eastAsia="ＭＳ 明朝"/>
          <w:sz w:val="22"/>
          <w:u w:val="single" w:color="auto"/>
        </w:rPr>
        <w:t>　　　　　　　　</w:t>
      </w:r>
    </w:p>
    <w:p>
      <w:pPr>
        <w:pStyle w:val="0"/>
        <w:spacing w:after="180" w:afterLines="50" w:afterAutospacing="0" w:line="240" w:lineRule="atLeast"/>
        <w:ind w:firstLine="3685" w:firstLineChars="1675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  <w:u w:val="single" w:color="auto"/>
        </w:rPr>
        <w:t>児童生徒氏名：　　　</w:t>
      </w:r>
      <w:r>
        <w:rPr>
          <w:rFonts w:hint="eastAsia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default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eastAsia" w:ascii="ＭＳ 明朝" w:hAnsi="ＭＳ 明朝" w:eastAsia="ＭＳ 明朝"/>
          <w:sz w:val="22"/>
          <w:u w:val="single" w:color="auto"/>
        </w:rPr>
        <w:t>　　　</w:t>
      </w:r>
      <w:r>
        <w:rPr>
          <w:rFonts w:hint="eastAsia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default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eastAsia" w:ascii="ＭＳ 明朝" w:hAnsi="ＭＳ 明朝" w:eastAsia="ＭＳ 明朝"/>
          <w:sz w:val="22"/>
          <w:u w:val="single" w:color="auto"/>
        </w:rPr>
        <w:t>　　（</w:t>
      </w:r>
      <w:r>
        <w:rPr>
          <w:rFonts w:hint="eastAsia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default" w:ascii="ＭＳ 明朝" w:hAnsi="ＭＳ 明朝" w:eastAsia="ＭＳ 明朝"/>
          <w:sz w:val="22"/>
          <w:u w:val="single" w:color="auto"/>
        </w:rPr>
        <w:t xml:space="preserve">   </w:t>
      </w:r>
      <w:r>
        <w:rPr>
          <w:rFonts w:hint="eastAsia" w:ascii="ＭＳ 明朝" w:hAnsi="ＭＳ 明朝" w:eastAsia="ＭＳ 明朝"/>
          <w:sz w:val="22"/>
          <w:u w:val="single" w:color="auto"/>
        </w:rPr>
        <w:t>年　　組）</w:t>
      </w:r>
    </w:p>
    <w:p>
      <w:pPr>
        <w:pStyle w:val="0"/>
        <w:spacing w:line="240" w:lineRule="atLeast"/>
        <w:ind w:firstLine="3699" w:firstLineChars="135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pacing w:val="27"/>
          <w:kern w:val="0"/>
          <w:sz w:val="22"/>
          <w:u w:val="single" w:color="auto"/>
          <w:fitText w:val="1320" w:id="2"/>
        </w:rPr>
        <w:t>保護者氏</w:t>
      </w:r>
      <w:r>
        <w:rPr>
          <w:rFonts w:hint="eastAsia" w:ascii="ＭＳ 明朝" w:hAnsi="ＭＳ 明朝" w:eastAsia="ＭＳ 明朝"/>
          <w:spacing w:val="2"/>
          <w:kern w:val="0"/>
          <w:sz w:val="22"/>
          <w:u w:val="single" w:color="auto"/>
          <w:fitText w:val="1320" w:id="2"/>
        </w:rPr>
        <w:t>名</w:t>
      </w:r>
      <w:r>
        <w:rPr>
          <w:rFonts w:hint="eastAsia" w:ascii="ＭＳ 明朝" w:hAnsi="ＭＳ 明朝" w:eastAsia="ＭＳ 明朝"/>
          <w:sz w:val="22"/>
          <w:u w:val="single" w:color="auto"/>
        </w:rPr>
        <w:t>：　　　</w:t>
      </w:r>
      <w:r>
        <w:rPr>
          <w:rFonts w:hint="eastAsia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default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eastAsia" w:ascii="ＭＳ 明朝" w:hAnsi="ＭＳ 明朝" w:eastAsia="ＭＳ 明朝"/>
          <w:sz w:val="22"/>
          <w:u w:val="single" w:color="auto"/>
        </w:rPr>
        <w:t>　　　　　　　　　　　㊞　　</w:t>
      </w:r>
    </w:p>
    <w:p>
      <w:pPr>
        <w:pStyle w:val="0"/>
        <w:spacing w:after="180" w:afterLines="50" w:afterAutospacing="0" w:line="240" w:lineRule="atLeast"/>
        <w:ind w:firstLine="4400" w:firstLineChars="20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（連絡先：　　　　―　　　　―　　　　）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0" w:lineRule="atLeast"/>
        <w:jc w:val="center"/>
        <w:rPr>
          <w:rFonts w:hint="default" w:ascii="ＭＳ 明朝" w:hAnsi="ＭＳ 明朝" w:eastAsia="ＭＳ 明朝"/>
          <w:spacing w:val="20"/>
          <w:sz w:val="24"/>
        </w:rPr>
      </w:pPr>
      <w:r>
        <w:rPr>
          <w:rFonts w:hint="eastAsia" w:ascii="ＭＳ 明朝" w:hAnsi="ＭＳ 明朝" w:eastAsia="ＭＳ 明朝"/>
          <w:spacing w:val="20"/>
          <w:sz w:val="24"/>
        </w:rPr>
        <w:t>嘉手納町児童生徒家庭休暇申請書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「嘉手納町児童生徒家庭休暇」を取得したいので、下記のとおり申請いたします。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</w:p>
    <w:p>
      <w:pPr>
        <w:pStyle w:val="15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  <w:bookmarkStart w:id="0" w:name="_GoBack"/>
      <w:bookmarkEnd w:id="0"/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１．学校を休む日：令和　　年　　月　　日（　　）</w:t>
      </w:r>
    </w:p>
    <w:p>
      <w:pPr>
        <w:pStyle w:val="0"/>
        <w:spacing w:line="0" w:lineRule="atLeast"/>
        <w:ind w:firstLine="1980" w:firstLineChars="9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　年　　月　　日（　　）</w:t>
      </w:r>
    </w:p>
    <w:p>
      <w:pPr>
        <w:pStyle w:val="0"/>
        <w:spacing w:line="0" w:lineRule="atLeast"/>
        <w:ind w:firstLine="1980" w:firstLineChars="9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　年　　月　　日（　　）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２．休暇の理由：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270510</wp:posOffset>
                </wp:positionH>
                <wp:positionV relativeFrom="paragraph">
                  <wp:posOffset>13970</wp:posOffset>
                </wp:positionV>
                <wp:extent cx="5476875" cy="0"/>
                <wp:effectExtent l="0" t="635" r="29210" b="10795"/>
                <wp:wrapNone/>
                <wp:docPr id="1026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直線コネクタ 1"/>
                      <wps:cNvSpPr/>
                      <wps:spPr>
                        <a:xfrm>
                          <a:off x="0" y="0"/>
                          <a:ext cx="5476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z-index:2;mso-wrap-distance-top:0pt;mso-position-horizontal-relative:text;position:absolute;mso-position-vertical-relative:text;mso-wrap-distance-bottom:0pt;mso-wrap-distance-left:9pt;mso-wrap-distance-right:9pt;" o:spid="_x0000_s1026" o:allowincell="t" o:allowoverlap="t" filled="f" stroked="t" strokecolor="#000000 [3200]" strokeweight="0.5pt" o:spt="20" from="21.3pt,1.1000000000000001pt" to="452.55pt,1.1000000000000001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３．休暇を取得する家族等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after="180" w:afterLines="50" w:afterAutospacing="0" w:line="0" w:lineRule="atLeast"/>
        <w:ind w:firstLine="440" w:firstLineChars="20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  <w:u w:val="single" w:color="auto"/>
        </w:rPr>
        <w:t>氏名：　　　　　　　　　　（続柄　　　）</w:t>
      </w:r>
      <w:r>
        <w:rPr>
          <w:rFonts w:hint="eastAsia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default" w:ascii="ＭＳ 明朝" w:hAnsi="ＭＳ 明朝" w:eastAsia="ＭＳ 明朝"/>
          <w:sz w:val="22"/>
        </w:rPr>
        <w:t xml:space="preserve">  </w:t>
      </w:r>
      <w:r>
        <w:rPr>
          <w:rFonts w:hint="eastAsia" w:ascii="ＭＳ 明朝" w:hAnsi="ＭＳ 明朝" w:eastAsia="ＭＳ 明朝"/>
          <w:sz w:val="22"/>
          <w:u w:val="single" w:color="auto"/>
        </w:rPr>
        <w:t>氏名：　　　　　　　　　　（続柄　　　）</w:t>
      </w:r>
    </w:p>
    <w:p>
      <w:pPr>
        <w:pStyle w:val="0"/>
        <w:spacing w:after="180" w:afterLines="50" w:afterAutospacing="0" w:line="0" w:lineRule="atLeast"/>
        <w:ind w:firstLine="440" w:firstLineChars="20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  <w:u w:val="single" w:color="auto"/>
        </w:rPr>
        <w:t>氏名：　　　　　　　　　　（続柄　　　）</w:t>
      </w:r>
      <w:r>
        <w:rPr>
          <w:rFonts w:hint="default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default" w:ascii="ＭＳ 明朝" w:hAnsi="ＭＳ 明朝" w:eastAsia="ＭＳ 明朝"/>
          <w:sz w:val="22"/>
        </w:rPr>
        <w:t xml:space="preserve">  </w:t>
      </w:r>
      <w:r>
        <w:rPr>
          <w:rFonts w:hint="default" w:ascii="ＭＳ 明朝" w:hAnsi="ＭＳ 明朝" w:eastAsia="ＭＳ 明朝"/>
          <w:sz w:val="22"/>
          <w:u w:val="single" w:color="auto"/>
        </w:rPr>
        <w:t>氏名：　　　　　　　　　　（続柄　　　）</w:t>
      </w:r>
    </w:p>
    <w:p>
      <w:pPr>
        <w:pStyle w:val="0"/>
        <w:spacing w:after="180" w:afterLines="50" w:afterAutospacing="0" w:line="0" w:lineRule="atLeast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　</w:t>
      </w:r>
      <w:r>
        <w:rPr>
          <w:rFonts w:hint="eastAsia" w:ascii="ＭＳ 明朝" w:hAnsi="ＭＳ 明朝" w:eastAsia="ＭＳ 明朝"/>
          <w:sz w:val="22"/>
          <w:u w:val="single" w:color="auto"/>
        </w:rPr>
        <w:t>氏名：　　　　　　　　　　（続柄　　　）</w:t>
      </w:r>
      <w:r>
        <w:rPr>
          <w:rFonts w:hint="eastAsia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default" w:ascii="ＭＳ 明朝" w:hAnsi="ＭＳ 明朝" w:eastAsia="ＭＳ 明朝"/>
          <w:sz w:val="22"/>
        </w:rPr>
        <w:t xml:space="preserve">  </w:t>
      </w:r>
      <w:r>
        <w:rPr>
          <w:rFonts w:hint="eastAsia" w:ascii="ＭＳ 明朝" w:hAnsi="ＭＳ 明朝" w:eastAsia="ＭＳ 明朝"/>
          <w:sz w:val="22"/>
          <w:u w:val="single" w:color="auto"/>
        </w:rPr>
        <w:t>氏名：　　　　　　　　　　（続柄　　　）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default" w:ascii="ＭＳ 明朝" w:hAnsi="ＭＳ 明朝" w:eastAsia="ＭＳ 明朝"/>
          <w:sz w:val="22"/>
          <w:u w:val="single" w:color="auto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-90805</wp:posOffset>
                </wp:positionH>
                <wp:positionV relativeFrom="paragraph">
                  <wp:posOffset>48895</wp:posOffset>
                </wp:positionV>
                <wp:extent cx="6184900" cy="3362325"/>
                <wp:effectExtent l="635" t="635" r="29845" b="10795"/>
                <wp:wrapNone/>
                <wp:docPr id="1027" name="角丸四角形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角丸四角形 1"/>
                      <wps:cNvSpPr/>
                      <wps:spPr>
                        <a:xfrm>
                          <a:off x="0" y="0"/>
                          <a:ext cx="6184900" cy="3362325"/>
                        </a:xfrm>
                        <a:prstGeom prst="roundRect">
                          <a:avLst>
                            <a:gd name="adj" fmla="val 6752"/>
                          </a:avLst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角丸四角形 1" style="z-index:4;height:264.75pt;mso-wrap-distance-left:9pt;width:487pt;mso-wrap-distance-top:0pt;mso-position-horizontal-relative:text;position:absolute;margin-top:3.85pt;margin-left:-7.15pt;mso-position-vertical-relative:text;mso-wrap-distance-bottom:0pt;mso-wrap-distance-right:9pt;" o:spid="_x0000_s1027" o:allowincell="t" o:allowoverlap="t" filled="f" stroked="t" strokecolor="#000000 [3200]" strokeweight="1pt" o:spt="2" arcsize="4424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</w:p>
    <w:p>
      <w:pPr>
        <w:pStyle w:val="0"/>
        <w:spacing w:line="0" w:lineRule="atLeast"/>
        <w:rPr>
          <w:rFonts w:hint="default" w:ascii="ＭＳ 明朝" w:hAnsi="ＭＳ 明朝" w:eastAsia="ＭＳ 明朝"/>
          <w:b w:val="1"/>
          <w:sz w:val="22"/>
        </w:rPr>
      </w:pPr>
      <w:r>
        <w:rPr>
          <w:rFonts w:hint="eastAsia" w:ascii="ＭＳ 明朝" w:hAnsi="ＭＳ 明朝" w:eastAsia="ＭＳ 明朝"/>
          <w:b w:val="1"/>
          <w:sz w:val="22"/>
        </w:rPr>
        <w:t>※留意事項</w:t>
      </w:r>
    </w:p>
    <w:p>
      <w:pPr>
        <w:pStyle w:val="0"/>
        <w:spacing w:line="0" w:lineRule="atLeast"/>
        <w:ind w:firstLine="220" w:firstLine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①　本申請書は</w:t>
      </w:r>
      <w:r>
        <w:rPr>
          <w:rFonts w:hint="eastAsia" w:ascii="ＭＳ 明朝" w:hAnsi="ＭＳ 明朝" w:eastAsia="ＭＳ 明朝"/>
          <w:sz w:val="22"/>
        </w:rPr>
        <w:t>,</w:t>
      </w:r>
      <w:r>
        <w:rPr>
          <w:rFonts w:hint="eastAsia"/>
        </w:rPr>
        <w:t xml:space="preserve"> </w:t>
      </w:r>
      <w:r>
        <w:rPr>
          <w:rFonts w:hint="eastAsia" w:ascii="ＭＳ 明朝" w:hAnsi="ＭＳ 明朝" w:eastAsia="ＭＳ 明朝"/>
          <w:b w:val="1"/>
          <w:sz w:val="22"/>
          <w:u w:val="single" w:color="auto"/>
        </w:rPr>
        <w:t>休暇取得希望日の１週間前に</w:t>
      </w:r>
      <w:r>
        <w:rPr>
          <w:rFonts w:hint="eastAsia" w:ascii="ＭＳ 明朝" w:hAnsi="ＭＳ 明朝" w:eastAsia="ＭＳ 明朝"/>
          <w:sz w:val="22"/>
        </w:rPr>
        <w:t>児童生徒一人ずつ１枚作成してください。</w:t>
      </w:r>
    </w:p>
    <w:p>
      <w:pPr>
        <w:pStyle w:val="0"/>
        <w:spacing w:line="0" w:lineRule="atLeast"/>
        <w:ind w:firstLine="220" w:firstLine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②　取得可能日数：</w:t>
      </w:r>
      <w:r>
        <w:rPr>
          <w:rFonts w:hint="eastAsia" w:ascii="ＭＳ 明朝" w:hAnsi="ＭＳ 明朝" w:eastAsia="ＭＳ 明朝"/>
          <w:b w:val="1"/>
          <w:sz w:val="22"/>
          <w:u w:val="single" w:color="auto"/>
        </w:rPr>
        <w:t>年間３日まで（１日単位・分散取得可）</w:t>
      </w:r>
    </w:p>
    <w:p>
      <w:pPr>
        <w:pStyle w:val="0"/>
        <w:spacing w:line="0" w:lineRule="atLeast"/>
        <w:ind w:firstLine="220" w:firstLine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③　取得日の取り扱い：</w:t>
      </w:r>
      <w:r>
        <w:rPr>
          <w:rFonts w:hint="eastAsia" w:ascii="ＭＳ 明朝" w:hAnsi="ＭＳ 明朝" w:eastAsia="ＭＳ 明朝"/>
          <w:b w:val="1"/>
          <w:sz w:val="22"/>
          <w:u w:val="single" w:color="auto"/>
        </w:rPr>
        <w:t>出席停止（欠席にはならない）</w:t>
      </w:r>
    </w:p>
    <w:p>
      <w:pPr>
        <w:pStyle w:val="0"/>
        <w:spacing w:line="0" w:lineRule="atLeast"/>
        <w:ind w:firstLine="220" w:firstLine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④　</w:t>
      </w:r>
      <w:r>
        <w:rPr>
          <w:rFonts w:hint="eastAsia" w:ascii="ＭＳ 明朝" w:hAnsi="ＭＳ 明朝" w:eastAsia="ＭＳ 明朝"/>
          <w:b w:val="1"/>
          <w:sz w:val="22"/>
          <w:u w:val="single" w:color="auto"/>
        </w:rPr>
        <w:t>取得できない日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・入学式、卒業式、始業式、終業式、修了式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・運動会、各種発表会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・修学旅行、野外教育活動</w:t>
      </w:r>
    </w:p>
    <w:p>
      <w:pPr>
        <w:pStyle w:val="0"/>
        <w:spacing w:line="0" w:lineRule="atLeast"/>
        <w:ind w:left="880" w:hanging="880" w:hangingChars="4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・その他、定期テスト、学級、学年、学校全体の活動がある日、各種事業のリハーサル等</w:t>
      </w:r>
    </w:p>
    <w:p>
      <w:pPr>
        <w:pStyle w:val="0"/>
        <w:spacing w:line="0" w:lineRule="atLeast"/>
        <w:ind w:left="850" w:leftChars="300" w:hanging="220" w:hanging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がある場合はその日も含む。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b w:val="1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　　</w:t>
      </w:r>
      <w:r>
        <w:rPr>
          <w:rFonts w:hint="eastAsia" w:ascii="ＭＳ 明朝" w:hAnsi="ＭＳ 明朝" w:eastAsia="ＭＳ 明朝"/>
          <w:b w:val="1"/>
          <w:sz w:val="22"/>
          <w:u w:val="single" w:color="auto"/>
        </w:rPr>
        <w:t>※取得にあたっては校長が認める必要があります。</w:t>
      </w:r>
    </w:p>
    <w:p>
      <w:pPr>
        <w:pStyle w:val="0"/>
        <w:spacing w:line="0" w:lineRule="atLeast"/>
        <w:ind w:firstLine="220" w:firstLine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⑤　届出手続き：</w:t>
      </w:r>
      <w:bookmarkStart w:id="1" w:name="_Hlk213332638"/>
      <w:r>
        <w:rPr>
          <w:rFonts w:hint="eastAsia" w:ascii="ＭＳ 明朝" w:hAnsi="ＭＳ 明朝" w:eastAsia="ＭＳ 明朝"/>
          <w:b w:val="1"/>
          <w:sz w:val="22"/>
          <w:u w:val="single" w:color="auto"/>
        </w:rPr>
        <w:t>１週間前までに本申請書を学校（担任等）に提出</w:t>
      </w:r>
      <w:bookmarkEnd w:id="1"/>
    </w:p>
    <w:p>
      <w:pPr>
        <w:pStyle w:val="0"/>
        <w:spacing w:line="0" w:lineRule="atLeast"/>
        <w:ind w:firstLine="220" w:firstLine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⑥　授業への対応：保護者の判断により、家庭で自習等を行い補ってください。</w:t>
      </w:r>
    </w:p>
    <w:p>
      <w:pPr>
        <w:pStyle w:val="0"/>
        <w:spacing w:line="0" w:lineRule="atLeast"/>
        <w:ind w:left="650" w:leftChars="100" w:hanging="440" w:hangingChars="200"/>
        <w:jc w:val="distribute"/>
        <w:rPr>
          <w:rFonts w:hint="default" w:ascii="ＭＳ 明朝" w:hAnsi="ＭＳ 明朝" w:eastAsia="ＭＳ 明朝"/>
          <w:b w:val="1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⑦　その他：本休暇制度は保護者の責任のもと取得する休暇であることから、取得に際しては、保護者により安全を確保する。学校の管理外となることから、</w:t>
      </w:r>
      <w:r>
        <w:rPr>
          <w:rFonts w:hint="eastAsia" w:ascii="ＭＳ 明朝" w:hAnsi="ＭＳ 明朝" w:eastAsia="ＭＳ 明朝"/>
          <w:b w:val="1"/>
          <w:sz w:val="22"/>
          <w:u w:val="single" w:color="auto"/>
        </w:rPr>
        <w:t>日本スポーツ</w:t>
      </w:r>
    </w:p>
    <w:p>
      <w:pPr>
        <w:pStyle w:val="0"/>
        <w:spacing w:line="0" w:lineRule="atLeast"/>
        <w:ind w:left="630" w:leftChars="300"/>
        <w:rPr>
          <w:rFonts w:hint="default" w:ascii="ＭＳ 明朝" w:hAnsi="ＭＳ 明朝" w:eastAsia="ＭＳ 明朝"/>
          <w:b w:val="1"/>
          <w:sz w:val="22"/>
          <w:u w:val="single" w:color="auto"/>
        </w:rPr>
      </w:pPr>
      <w:r>
        <w:rPr>
          <w:rFonts w:hint="eastAsia" w:ascii="ＭＳ 明朝" w:hAnsi="ＭＳ 明朝" w:eastAsia="ＭＳ 明朝"/>
          <w:b w:val="1"/>
          <w:sz w:val="22"/>
          <w:u w:val="single" w:color="auto"/>
        </w:rPr>
        <w:t>振興センター災害給付の対象にはなりません。</w:t>
      </w:r>
    </w:p>
    <w:p>
      <w:pPr>
        <w:pStyle w:val="0"/>
        <w:ind w:left="22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〇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取得した児童生徒及び保護者へアンケート等を実施する場合があります。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-90805</wp:posOffset>
                </wp:positionH>
                <wp:positionV relativeFrom="paragraph">
                  <wp:posOffset>236220</wp:posOffset>
                </wp:positionV>
                <wp:extent cx="6184900" cy="0"/>
                <wp:effectExtent l="0" t="635" r="29210" b="10795"/>
                <wp:wrapNone/>
                <wp:docPr id="1028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直線コネクタ 1"/>
                      <wps:cNvSpPr/>
                      <wps:spPr>
                        <a:xfrm>
                          <a:off x="0" y="0"/>
                          <a:ext cx="61849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z-index:3;mso-wrap-distance-top:0pt;mso-position-horizontal-relative:text;position:absolute;mso-position-vertical-relative:text;mso-wrap-distance-bottom:0pt;mso-wrap-distance-left:9pt;mso-wrap-distance-right:9pt;" o:spid="_x0000_s1028" o:allowincell="t" o:allowoverlap="t" filled="f" stroked="t" strokecolor="#000000 [3200]" strokeweight="0.5pt" o:spt="20" from="-7.15pt,18.600000000000001pt" to="479.85pt,18.600000000000001pt">
                <v:fill/>
                <v:stroke linestyle="single" miterlimit="8" endcap="flat" dashstyle="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tbl>
      <w:tblPr>
        <w:tblStyle w:val="24"/>
        <w:tblpPr w:leftFromText="142" w:rightFromText="142" w:topFromText="0" w:bottomFromText="0" w:vertAnchor="text" w:horzAnchor="margin" w:tblpXSpec="right" w:tblpY="373"/>
        <w:tblW w:w="5107" w:type="dxa"/>
        <w:tblLayout w:type="fixed"/>
        <w:tblLook w:firstRow="1" w:lastRow="0" w:firstColumn="1" w:lastColumn="0" w:noHBand="0" w:noVBand="1" w:val="04A0"/>
      </w:tblPr>
      <w:tblGrid>
        <w:gridCol w:w="1790"/>
        <w:gridCol w:w="1640"/>
        <w:gridCol w:w="1677"/>
      </w:tblGrid>
      <w:tr>
        <w:trPr>
          <w:trHeight w:val="699" w:hRule="atLeast"/>
        </w:trPr>
        <w:tc>
          <w:tcPr>
            <w:tcW w:w="179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学校の許可</w:t>
            </w:r>
          </w:p>
        </w:tc>
        <w:tc>
          <w:tcPr>
            <w:tcW w:w="164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許可</w:t>
            </w:r>
          </w:p>
        </w:tc>
        <w:tc>
          <w:tcPr>
            <w:tcW w:w="1677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不許可</w:t>
            </w:r>
          </w:p>
        </w:tc>
      </w:tr>
    </w:tbl>
    <w:p>
      <w:pPr>
        <w:pStyle w:val="0"/>
        <w:spacing w:before="180" w:beforeLines="50" w:beforeAutospacing="0" w:line="0" w:lineRule="atLeast"/>
        <w:ind w:firstLine="1980" w:firstLineChars="9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※学校記入欄</w:t>
      </w:r>
    </w:p>
    <w:sectPr>
      <w:pgSz w:w="11906" w:h="16838"/>
      <w:pgMar w:top="851" w:right="1134" w:bottom="567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ＭＳ 明朝" w:hAnsi="ＭＳ 明朝" w:eastAsia="ＭＳ 明朝"/>
      <w:sz w:val="22"/>
    </w:rPr>
  </w:style>
  <w:style w:type="character" w:styleId="16" w:customStyle="1">
    <w:name w:val="記 (文字)"/>
    <w:basedOn w:val="10"/>
    <w:next w:val="16"/>
    <w:link w:val="15"/>
    <w:uiPriority w:val="0"/>
    <w:rPr>
      <w:rFonts w:ascii="ＭＳ 明朝" w:hAnsi="ＭＳ 明朝" w:eastAsia="ＭＳ 明朝"/>
      <w:sz w:val="22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rFonts w:ascii="ＭＳ 明朝" w:hAnsi="ＭＳ 明朝" w:eastAsia="ＭＳ 明朝"/>
      <w:sz w:val="22"/>
    </w:rPr>
  </w:style>
  <w:style w:type="character" w:styleId="18" w:customStyle="1">
    <w:name w:val="結語 (文字)"/>
    <w:basedOn w:val="10"/>
    <w:next w:val="18"/>
    <w:link w:val="17"/>
    <w:uiPriority w:val="0"/>
    <w:rPr>
      <w:rFonts w:ascii="ＭＳ 明朝" w:hAnsi="ＭＳ 明朝" w:eastAsia="ＭＳ 明朝"/>
      <w:sz w:val="22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56</TotalTime>
  <Pages>1</Pages>
  <Words>130</Words>
  <Characters>747</Characters>
  <Application>JUST Note</Application>
  <Lines>6</Lines>
  <Paragraphs>1</Paragraphs>
  <CharactersWithSpaces>876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241tukasa</dc:creator>
  <cp:lastModifiedBy>名嘉 義広</cp:lastModifiedBy>
  <cp:lastPrinted>2026-06-17T04:18:39Z</cp:lastPrinted>
  <dcterms:created xsi:type="dcterms:W3CDTF">2026-05-26T01:21:00Z</dcterms:created>
  <dcterms:modified xsi:type="dcterms:W3CDTF">2026-07-01T00:26:39Z</dcterms:modified>
  <cp:revision>21</cp:revision>
</cp:coreProperties>
</file>