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12" w:rsidRPr="00C45D48" w:rsidRDefault="00432312" w:rsidP="00C45D48">
      <w:pPr>
        <w:pStyle w:val="ab"/>
        <w:jc w:val="center"/>
        <w:rPr>
          <w:sz w:val="24"/>
        </w:rPr>
      </w:pPr>
      <w:r w:rsidRPr="00C45D48">
        <w:rPr>
          <w:rFonts w:hint="eastAsia"/>
          <w:sz w:val="24"/>
        </w:rPr>
        <w:t>平成</w:t>
      </w:r>
      <w:r w:rsidRPr="00C45D48">
        <w:rPr>
          <w:rFonts w:hint="eastAsia"/>
          <w:sz w:val="24"/>
        </w:rPr>
        <w:t>28</w:t>
      </w:r>
      <w:r w:rsidRPr="00C45D48">
        <w:rPr>
          <w:rFonts w:hint="eastAsia"/>
          <w:sz w:val="24"/>
        </w:rPr>
        <w:t>年度</w:t>
      </w:r>
    </w:p>
    <w:p w:rsidR="00C45D48" w:rsidRPr="00C45D48" w:rsidRDefault="00C45D48" w:rsidP="00C45D48">
      <w:pPr>
        <w:pStyle w:val="ab"/>
        <w:jc w:val="center"/>
        <w:rPr>
          <w:rFonts w:asciiTheme="minorEastAsia" w:hAnsiTheme="minorEastAsia"/>
          <w:sz w:val="24"/>
        </w:rPr>
      </w:pPr>
      <w:r w:rsidRPr="00C45D48">
        <w:rPr>
          <w:rFonts w:asciiTheme="minorEastAsia" w:hAnsiTheme="minorEastAsia" w:hint="eastAsia"/>
          <w:sz w:val="24"/>
        </w:rPr>
        <w:t>嘉手納町観光情報発信事業</w:t>
      </w:r>
    </w:p>
    <w:p w:rsidR="00C45D48" w:rsidRPr="00C45D48" w:rsidRDefault="00C45D48" w:rsidP="00C45D48">
      <w:pPr>
        <w:pStyle w:val="ab"/>
        <w:jc w:val="center"/>
        <w:rPr>
          <w:rFonts w:asciiTheme="minorEastAsia" w:hAnsiTheme="minorEastAsia"/>
          <w:sz w:val="24"/>
        </w:rPr>
      </w:pPr>
      <w:r w:rsidRPr="00C45D48">
        <w:rPr>
          <w:rFonts w:asciiTheme="minorEastAsia" w:hAnsiTheme="minorEastAsia" w:hint="eastAsia"/>
          <w:sz w:val="24"/>
        </w:rPr>
        <w:t>観光プロモーションビデオ制作業務</w:t>
      </w:r>
    </w:p>
    <w:p w:rsidR="00432312" w:rsidRPr="00C45D48" w:rsidRDefault="00662499" w:rsidP="00C45D48">
      <w:pPr>
        <w:pStyle w:val="ab"/>
        <w:jc w:val="center"/>
        <w:rPr>
          <w:sz w:val="24"/>
        </w:rPr>
      </w:pPr>
      <w:r>
        <w:rPr>
          <w:rFonts w:hint="eastAsia"/>
          <w:sz w:val="24"/>
        </w:rPr>
        <w:t>企画提案型公募</w:t>
      </w:r>
      <w:r w:rsidR="00432312" w:rsidRPr="00C45D48">
        <w:rPr>
          <w:rFonts w:hint="eastAsia"/>
          <w:sz w:val="24"/>
        </w:rPr>
        <w:t>要領</w:t>
      </w:r>
      <w:bookmarkStart w:id="0" w:name="_GoBack"/>
      <w:bookmarkEnd w:id="0"/>
    </w:p>
    <w:p w:rsidR="00432312" w:rsidRPr="00C91F65" w:rsidRDefault="00432312" w:rsidP="00432312">
      <w:pPr>
        <w:spacing w:line="420" w:lineRule="exact"/>
        <w:jc w:val="center"/>
        <w:rPr>
          <w:sz w:val="28"/>
          <w:szCs w:val="28"/>
        </w:rPr>
      </w:pPr>
    </w:p>
    <w:p w:rsidR="00432312" w:rsidRDefault="00432312" w:rsidP="00432312">
      <w:pPr>
        <w:pStyle w:val="a3"/>
        <w:numPr>
          <w:ilvl w:val="0"/>
          <w:numId w:val="1"/>
        </w:numPr>
        <w:ind w:leftChars="0"/>
      </w:pPr>
      <w:r>
        <w:rPr>
          <w:rFonts w:hint="eastAsia"/>
        </w:rPr>
        <w:t>事業名称</w:t>
      </w:r>
    </w:p>
    <w:p w:rsidR="00432312" w:rsidRDefault="00432312" w:rsidP="00432312">
      <w:pPr>
        <w:pStyle w:val="a3"/>
        <w:ind w:leftChars="0" w:left="375"/>
      </w:pPr>
      <w:r>
        <w:rPr>
          <w:rFonts w:hint="eastAsia"/>
        </w:rPr>
        <w:t>嘉手納町</w:t>
      </w:r>
      <w:r w:rsidR="007632BA">
        <w:rPr>
          <w:rFonts w:hint="eastAsia"/>
        </w:rPr>
        <w:t>観光情報発信事業　観光プロモーションビデオ制作</w:t>
      </w:r>
      <w:r>
        <w:rPr>
          <w:rFonts w:hint="eastAsia"/>
        </w:rPr>
        <w:t>業務</w:t>
      </w:r>
    </w:p>
    <w:p w:rsidR="00432312" w:rsidRPr="00C45D48" w:rsidRDefault="00432312" w:rsidP="00432312"/>
    <w:p w:rsidR="00432312" w:rsidRDefault="00432312" w:rsidP="00432312">
      <w:pPr>
        <w:pStyle w:val="a3"/>
        <w:numPr>
          <w:ilvl w:val="0"/>
          <w:numId w:val="1"/>
        </w:numPr>
        <w:ind w:leftChars="0"/>
      </w:pPr>
      <w:r>
        <w:rPr>
          <w:rFonts w:hint="eastAsia"/>
        </w:rPr>
        <w:t>事業目的</w:t>
      </w:r>
      <w:r w:rsidR="000A5C7A">
        <w:rPr>
          <w:rFonts w:hint="eastAsia"/>
        </w:rPr>
        <w:t>・内容</w:t>
      </w:r>
    </w:p>
    <w:p w:rsidR="00432312" w:rsidRDefault="00432312" w:rsidP="00C45D48">
      <w:pPr>
        <w:pStyle w:val="a3"/>
        <w:ind w:leftChars="0" w:left="375"/>
      </w:pPr>
      <w:r>
        <w:rPr>
          <w:rFonts w:hint="eastAsia"/>
        </w:rPr>
        <w:t>別紙「</w:t>
      </w:r>
      <w:r w:rsidR="00C45D48">
        <w:rPr>
          <w:rFonts w:hint="eastAsia"/>
        </w:rPr>
        <w:t>嘉手納町観光情報発信事業</w:t>
      </w:r>
      <w:r w:rsidR="00662499">
        <w:rPr>
          <w:rFonts w:hint="eastAsia"/>
        </w:rPr>
        <w:t xml:space="preserve">　</w:t>
      </w:r>
      <w:r w:rsidR="00C45D48">
        <w:rPr>
          <w:rFonts w:hint="eastAsia"/>
        </w:rPr>
        <w:t>観光プロモーションビデオ</w:t>
      </w:r>
      <w:r w:rsidR="007632BA">
        <w:rPr>
          <w:rFonts w:hint="eastAsia"/>
        </w:rPr>
        <w:t>制作</w:t>
      </w:r>
      <w:r w:rsidR="00C45D48">
        <w:rPr>
          <w:rFonts w:hint="eastAsia"/>
        </w:rPr>
        <w:t>業務</w:t>
      </w:r>
      <w:r>
        <w:rPr>
          <w:rFonts w:hint="eastAsia"/>
        </w:rPr>
        <w:t>仕様書」のとおり</w:t>
      </w:r>
    </w:p>
    <w:p w:rsidR="000A5C7A" w:rsidRDefault="000A5C7A" w:rsidP="00C45D48">
      <w:pPr>
        <w:pStyle w:val="a3"/>
        <w:ind w:leftChars="0" w:left="375"/>
      </w:pPr>
    </w:p>
    <w:p w:rsidR="00432312" w:rsidRDefault="00432312" w:rsidP="00432312">
      <w:pPr>
        <w:pStyle w:val="a3"/>
        <w:numPr>
          <w:ilvl w:val="0"/>
          <w:numId w:val="1"/>
        </w:numPr>
        <w:ind w:leftChars="0"/>
      </w:pPr>
      <w:r>
        <w:rPr>
          <w:rFonts w:hint="eastAsia"/>
        </w:rPr>
        <w:t>契約期間等</w:t>
      </w:r>
    </w:p>
    <w:p w:rsidR="00432312" w:rsidRDefault="00432312" w:rsidP="00432312">
      <w:pPr>
        <w:pStyle w:val="a3"/>
        <w:numPr>
          <w:ilvl w:val="0"/>
          <w:numId w:val="2"/>
        </w:numPr>
        <w:tabs>
          <w:tab w:val="left" w:pos="993"/>
        </w:tabs>
        <w:ind w:leftChars="0"/>
      </w:pPr>
      <w:r>
        <w:rPr>
          <w:rFonts w:hint="eastAsia"/>
        </w:rPr>
        <w:t>契約締結予定</w:t>
      </w:r>
    </w:p>
    <w:p w:rsidR="00432312" w:rsidRDefault="00432312" w:rsidP="00432312">
      <w:pPr>
        <w:pStyle w:val="a3"/>
        <w:ind w:leftChars="0" w:left="993"/>
      </w:pPr>
      <w:r>
        <w:rPr>
          <w:rFonts w:hint="eastAsia"/>
        </w:rPr>
        <w:t>本契約の締結は、審査結果を通知後</w:t>
      </w:r>
      <w:r>
        <w:rPr>
          <w:rFonts w:hint="eastAsia"/>
        </w:rPr>
        <w:t xml:space="preserve">10 </w:t>
      </w:r>
      <w:r>
        <w:rPr>
          <w:rFonts w:hint="eastAsia"/>
        </w:rPr>
        <w:t>日以内に行う。</w:t>
      </w:r>
    </w:p>
    <w:p w:rsidR="00432312" w:rsidRDefault="00432312" w:rsidP="00432312">
      <w:pPr>
        <w:pStyle w:val="a3"/>
        <w:numPr>
          <w:ilvl w:val="0"/>
          <w:numId w:val="2"/>
        </w:numPr>
        <w:tabs>
          <w:tab w:val="left" w:pos="993"/>
          <w:tab w:val="left" w:pos="2127"/>
        </w:tabs>
        <w:ind w:leftChars="0"/>
      </w:pPr>
      <w:r>
        <w:rPr>
          <w:rFonts w:hint="eastAsia"/>
        </w:rPr>
        <w:t>契約期間</w:t>
      </w:r>
    </w:p>
    <w:p w:rsidR="00432312" w:rsidRDefault="00432312" w:rsidP="00432312">
      <w:pPr>
        <w:pStyle w:val="a3"/>
        <w:ind w:leftChars="0" w:left="993"/>
      </w:pPr>
      <w:r>
        <w:rPr>
          <w:rFonts w:hint="eastAsia"/>
        </w:rPr>
        <w:t>契約日より平成</w:t>
      </w:r>
      <w:r w:rsidR="00C45D48">
        <w:rPr>
          <w:rFonts w:hint="eastAsia"/>
        </w:rPr>
        <w:t>29</w:t>
      </w:r>
      <w:r>
        <w:rPr>
          <w:rFonts w:hint="eastAsia"/>
        </w:rPr>
        <w:t>年</w:t>
      </w:r>
      <w:r w:rsidR="00C45D48">
        <w:rPr>
          <w:rFonts w:hint="eastAsia"/>
        </w:rPr>
        <w:t>3</w:t>
      </w:r>
      <w:r>
        <w:rPr>
          <w:rFonts w:hint="eastAsia"/>
        </w:rPr>
        <w:t>月</w:t>
      </w:r>
      <w:r w:rsidR="00662499">
        <w:rPr>
          <w:rFonts w:hint="eastAsia"/>
        </w:rPr>
        <w:t>17</w:t>
      </w:r>
      <w:r>
        <w:rPr>
          <w:rFonts w:hint="eastAsia"/>
        </w:rPr>
        <w:t>日</w:t>
      </w:r>
      <w:r w:rsidR="00662499">
        <w:rPr>
          <w:rFonts w:hint="eastAsia"/>
        </w:rPr>
        <w:t>(</w:t>
      </w:r>
      <w:r w:rsidR="00662499">
        <w:rPr>
          <w:rFonts w:hint="eastAsia"/>
        </w:rPr>
        <w:t>金</w:t>
      </w:r>
      <w:r w:rsidR="00662499">
        <w:rPr>
          <w:rFonts w:hint="eastAsia"/>
        </w:rPr>
        <w:t>)</w:t>
      </w:r>
      <w:r>
        <w:rPr>
          <w:rFonts w:hint="eastAsia"/>
        </w:rPr>
        <w:t>までとする。</w:t>
      </w:r>
    </w:p>
    <w:p w:rsidR="00432312" w:rsidRDefault="00432312" w:rsidP="00432312"/>
    <w:p w:rsidR="00432312" w:rsidRDefault="00432312" w:rsidP="00432312">
      <w:pPr>
        <w:pStyle w:val="a3"/>
        <w:numPr>
          <w:ilvl w:val="0"/>
          <w:numId w:val="1"/>
        </w:numPr>
        <w:ind w:leftChars="0"/>
      </w:pPr>
      <w:r>
        <w:rPr>
          <w:rFonts w:hint="eastAsia"/>
        </w:rPr>
        <w:t>見積りに関する要件等</w:t>
      </w:r>
    </w:p>
    <w:p w:rsidR="00432312" w:rsidRDefault="00432312" w:rsidP="00432312">
      <w:pPr>
        <w:pStyle w:val="a3"/>
        <w:ind w:leftChars="0" w:left="375"/>
      </w:pPr>
      <w:r w:rsidRPr="00B03D6A">
        <w:rPr>
          <w:rFonts w:hint="eastAsia"/>
        </w:rPr>
        <w:t>金額は</w:t>
      </w:r>
      <w:r w:rsidR="00A813DF">
        <w:rPr>
          <w:rFonts w:hint="eastAsia"/>
        </w:rPr>
        <w:t>4,780</w:t>
      </w:r>
      <w:r w:rsidRPr="00B03D6A">
        <w:rPr>
          <w:rFonts w:hint="eastAsia"/>
        </w:rPr>
        <w:t>千円（消費税及び地方消費税を含む）以内とする。</w:t>
      </w:r>
    </w:p>
    <w:p w:rsidR="00432312" w:rsidRDefault="00432312" w:rsidP="00432312"/>
    <w:p w:rsidR="00432312" w:rsidRDefault="00432312" w:rsidP="00432312">
      <w:pPr>
        <w:pStyle w:val="a3"/>
        <w:numPr>
          <w:ilvl w:val="0"/>
          <w:numId w:val="1"/>
        </w:numPr>
        <w:ind w:leftChars="0"/>
      </w:pPr>
      <w:r>
        <w:rPr>
          <w:rFonts w:hint="eastAsia"/>
        </w:rPr>
        <w:t>参加資格</w:t>
      </w:r>
    </w:p>
    <w:p w:rsidR="00432312" w:rsidRDefault="00B76F2E" w:rsidP="00B76F2E">
      <w:pPr>
        <w:pStyle w:val="a3"/>
        <w:ind w:leftChars="270" w:left="567"/>
      </w:pPr>
      <w:r>
        <w:rPr>
          <w:rFonts w:hint="eastAsia"/>
        </w:rPr>
        <w:t>本事業</w:t>
      </w:r>
      <w:r w:rsidR="00432312">
        <w:rPr>
          <w:rFonts w:hint="eastAsia"/>
        </w:rPr>
        <w:t>に係る企画提案に参加できる者は、次に掲げる要件を満たした法人または複数の法人からなるコンソーシアムで、</w:t>
      </w:r>
      <w:r>
        <w:rPr>
          <w:rFonts w:hint="eastAsia"/>
        </w:rPr>
        <w:t>本事業</w:t>
      </w:r>
      <w:r w:rsidR="00432312">
        <w:rPr>
          <w:rFonts w:hint="eastAsia"/>
        </w:rPr>
        <w:t>の主務担当者がプレゼンテーションを行うこと。</w:t>
      </w:r>
    </w:p>
    <w:p w:rsidR="00432312" w:rsidRDefault="00432312" w:rsidP="00432312">
      <w:pPr>
        <w:pStyle w:val="a3"/>
        <w:numPr>
          <w:ilvl w:val="1"/>
          <w:numId w:val="2"/>
        </w:numPr>
        <w:ind w:leftChars="0" w:left="993" w:hanging="567"/>
      </w:pPr>
      <w:r>
        <w:rPr>
          <w:rFonts w:hint="eastAsia"/>
        </w:rPr>
        <w:t>地方自治法施行令（昭和</w:t>
      </w:r>
      <w:r>
        <w:rPr>
          <w:rFonts w:hint="eastAsia"/>
        </w:rPr>
        <w:t xml:space="preserve">22 </w:t>
      </w:r>
      <w:r>
        <w:rPr>
          <w:rFonts w:hint="eastAsia"/>
        </w:rPr>
        <w:t>年政令第</w:t>
      </w:r>
      <w:r>
        <w:rPr>
          <w:rFonts w:hint="eastAsia"/>
        </w:rPr>
        <w:t xml:space="preserve">16 </w:t>
      </w:r>
      <w:r>
        <w:rPr>
          <w:rFonts w:hint="eastAsia"/>
        </w:rPr>
        <w:t>号）第</w:t>
      </w:r>
      <w:r>
        <w:rPr>
          <w:rFonts w:hint="eastAsia"/>
        </w:rPr>
        <w:t xml:space="preserve">167 </w:t>
      </w:r>
      <w:r>
        <w:rPr>
          <w:rFonts w:hint="eastAsia"/>
        </w:rPr>
        <w:t>条の</w:t>
      </w:r>
      <w:r>
        <w:rPr>
          <w:rFonts w:hint="eastAsia"/>
        </w:rPr>
        <w:t xml:space="preserve">4 </w:t>
      </w:r>
      <w:r>
        <w:rPr>
          <w:rFonts w:hint="eastAsia"/>
        </w:rPr>
        <w:t>の規定に該当しないこと。</w:t>
      </w:r>
    </w:p>
    <w:p w:rsidR="00432312" w:rsidRDefault="00432312" w:rsidP="00432312">
      <w:pPr>
        <w:pStyle w:val="a3"/>
        <w:numPr>
          <w:ilvl w:val="1"/>
          <w:numId w:val="2"/>
        </w:numPr>
        <w:ind w:leftChars="0" w:left="993" w:hanging="567"/>
      </w:pPr>
      <w:r>
        <w:rPr>
          <w:rFonts w:hint="eastAsia"/>
        </w:rPr>
        <w:t>企画提案書の提出期限において、沖縄県内の自治体において指名停止の措置を受けていないこと。</w:t>
      </w:r>
    </w:p>
    <w:p w:rsidR="00432312" w:rsidRDefault="00432312" w:rsidP="00432312">
      <w:pPr>
        <w:pStyle w:val="a3"/>
        <w:numPr>
          <w:ilvl w:val="1"/>
          <w:numId w:val="2"/>
        </w:numPr>
        <w:ind w:leftChars="0" w:left="993" w:hanging="567"/>
      </w:pPr>
      <w:r>
        <w:rPr>
          <w:rFonts w:hint="eastAsia"/>
        </w:rPr>
        <w:t>業務担当者の専門知識及び業務執行能力に優れていること。</w:t>
      </w:r>
    </w:p>
    <w:p w:rsidR="00432312" w:rsidRDefault="00432312" w:rsidP="00432312">
      <w:pPr>
        <w:pStyle w:val="a3"/>
        <w:numPr>
          <w:ilvl w:val="1"/>
          <w:numId w:val="2"/>
        </w:numPr>
        <w:ind w:leftChars="0" w:left="993" w:hanging="567"/>
      </w:pPr>
      <w:r>
        <w:rPr>
          <w:rFonts w:hint="eastAsia"/>
        </w:rPr>
        <w:t>地域特性への理解と類似事例での豊富な業務経験を有していること。</w:t>
      </w:r>
    </w:p>
    <w:p w:rsidR="00432312" w:rsidRDefault="00432312" w:rsidP="00432312">
      <w:pPr>
        <w:pStyle w:val="a3"/>
        <w:numPr>
          <w:ilvl w:val="1"/>
          <w:numId w:val="2"/>
        </w:numPr>
        <w:ind w:leftChars="0" w:left="993" w:hanging="567"/>
      </w:pPr>
      <w:r>
        <w:rPr>
          <w:rFonts w:hint="eastAsia"/>
        </w:rPr>
        <w:t>業務を円滑に遂行するために必要なマネジメント能力に優れていること。</w:t>
      </w:r>
    </w:p>
    <w:p w:rsidR="00432312" w:rsidRDefault="00432312" w:rsidP="00432312">
      <w:pPr>
        <w:pStyle w:val="a3"/>
        <w:numPr>
          <w:ilvl w:val="1"/>
          <w:numId w:val="2"/>
        </w:numPr>
        <w:ind w:leftChars="0" w:left="993" w:hanging="567"/>
      </w:pPr>
      <w:r>
        <w:rPr>
          <w:rFonts w:hint="eastAsia"/>
        </w:rPr>
        <w:t>平成</w:t>
      </w:r>
      <w:r w:rsidR="00C45D48">
        <w:rPr>
          <w:rFonts w:hint="eastAsia"/>
        </w:rPr>
        <w:t>28</w:t>
      </w:r>
      <w:r w:rsidR="006A0E11">
        <w:rPr>
          <w:rFonts w:hint="eastAsia"/>
        </w:rPr>
        <w:t>年</w:t>
      </w:r>
      <w:r w:rsidR="00C45D48">
        <w:rPr>
          <w:rFonts w:hint="eastAsia"/>
        </w:rPr>
        <w:t>12</w:t>
      </w:r>
      <w:r>
        <w:rPr>
          <w:rFonts w:hint="eastAsia"/>
        </w:rPr>
        <w:t>月</w:t>
      </w:r>
      <w:r w:rsidR="00C45D48">
        <w:rPr>
          <w:rFonts w:hint="eastAsia"/>
        </w:rPr>
        <w:t>1</w:t>
      </w:r>
      <w:r>
        <w:rPr>
          <w:rFonts w:hint="eastAsia"/>
        </w:rPr>
        <w:t>日現在で、県内に本社または、支社もしくは事務所があること。</w:t>
      </w:r>
    </w:p>
    <w:p w:rsidR="00432312" w:rsidRDefault="00432312" w:rsidP="00432312">
      <w:pPr>
        <w:pStyle w:val="a3"/>
        <w:numPr>
          <w:ilvl w:val="1"/>
          <w:numId w:val="2"/>
        </w:numPr>
        <w:ind w:leftChars="0" w:left="993" w:hanging="567"/>
      </w:pPr>
      <w:r>
        <w:rPr>
          <w:rFonts w:hint="eastAsia"/>
        </w:rPr>
        <w:t>会社更生法第１７条又は民事再生法第２１条の規定に基づく更生手続又は再生手続を行っていないこと。</w:t>
      </w:r>
    </w:p>
    <w:p w:rsidR="00432312" w:rsidRDefault="00432312" w:rsidP="00432312">
      <w:pPr>
        <w:pStyle w:val="a3"/>
        <w:numPr>
          <w:ilvl w:val="1"/>
          <w:numId w:val="2"/>
        </w:numPr>
        <w:ind w:leftChars="0" w:left="993" w:hanging="567"/>
      </w:pPr>
      <w:r>
        <w:rPr>
          <w:rFonts w:hint="eastAsia"/>
        </w:rPr>
        <w:t>国税、県税及び市町村税について未納のないこと。</w:t>
      </w:r>
    </w:p>
    <w:p w:rsidR="00432312" w:rsidRDefault="00432312" w:rsidP="00432312">
      <w:pPr>
        <w:pStyle w:val="a3"/>
        <w:ind w:leftChars="0" w:left="993"/>
      </w:pPr>
      <w:r>
        <w:rPr>
          <w:rFonts w:hint="eastAsia"/>
        </w:rPr>
        <w:t>※指名通知時点または参加意思確認時点において参加資格を有する場合であっても、契約締結までの間に参加資格を喪失することになった場合は、契約を締結しないことがある。</w:t>
      </w:r>
    </w:p>
    <w:p w:rsidR="00432312" w:rsidRDefault="00432312" w:rsidP="00432312">
      <w:pPr>
        <w:pStyle w:val="a3"/>
        <w:numPr>
          <w:ilvl w:val="1"/>
          <w:numId w:val="2"/>
        </w:numPr>
        <w:ind w:leftChars="0" w:left="993" w:hanging="567"/>
      </w:pPr>
      <w:r>
        <w:rPr>
          <w:rFonts w:hint="eastAsia"/>
        </w:rPr>
        <w:t>コンソーシアムの場合は、コンソーシアムの中に管理法人を１社置くものとする。管理法</w:t>
      </w:r>
      <w:r>
        <w:rPr>
          <w:rFonts w:hint="eastAsia"/>
        </w:rPr>
        <w:lastRenderedPageBreak/>
        <w:t>人は、本事業の運営管理、コンソーシアム構成員相互の調整、財産管理等の事務的管理を主体的に行う母体としての機関とし、コンソーシアムを構成する法人を代表とする。</w:t>
      </w:r>
    </w:p>
    <w:p w:rsidR="00432312" w:rsidRPr="00B03D6A" w:rsidRDefault="00432312" w:rsidP="00432312"/>
    <w:p w:rsidR="00396AA4" w:rsidRDefault="00432312" w:rsidP="00396AA4">
      <w:pPr>
        <w:pStyle w:val="a3"/>
        <w:numPr>
          <w:ilvl w:val="0"/>
          <w:numId w:val="1"/>
        </w:numPr>
        <w:ind w:leftChars="0"/>
        <w:rPr>
          <w:szCs w:val="21"/>
        </w:rPr>
      </w:pPr>
      <w:r w:rsidRPr="00396AA4">
        <w:rPr>
          <w:rFonts w:hint="eastAsia"/>
          <w:szCs w:val="21"/>
        </w:rPr>
        <w:t>参加の手続き</w:t>
      </w:r>
    </w:p>
    <w:p w:rsidR="00396AA4" w:rsidRPr="00396AA4" w:rsidRDefault="00396AA4" w:rsidP="00396AA4">
      <w:pPr>
        <w:ind w:firstLineChars="150" w:firstLine="315"/>
        <w:rPr>
          <w:szCs w:val="21"/>
          <w:u w:val="single"/>
        </w:rPr>
      </w:pPr>
      <w:r w:rsidRPr="00396AA4">
        <w:rPr>
          <w:rFonts w:hint="eastAsia"/>
          <w:szCs w:val="21"/>
        </w:rPr>
        <w:t>（</w:t>
      </w:r>
      <w:r w:rsidRPr="00396AA4">
        <w:rPr>
          <w:rFonts w:hint="eastAsia"/>
          <w:szCs w:val="21"/>
        </w:rPr>
        <w:t>1</w:t>
      </w:r>
      <w:r w:rsidRPr="00396AA4">
        <w:rPr>
          <w:rFonts w:hint="eastAsia"/>
          <w:szCs w:val="21"/>
        </w:rPr>
        <w:t>）</w:t>
      </w:r>
      <w:r w:rsidRPr="00396AA4">
        <w:rPr>
          <w:rFonts w:hint="eastAsia"/>
          <w:szCs w:val="21"/>
          <w:u w:val="single"/>
        </w:rPr>
        <w:t>応募書類等の提出</w:t>
      </w:r>
    </w:p>
    <w:p w:rsidR="00396AA4" w:rsidRDefault="00396AA4" w:rsidP="00396AA4">
      <w:pPr>
        <w:pStyle w:val="a3"/>
        <w:ind w:leftChars="202" w:left="424" w:firstLineChars="250" w:firstLine="525"/>
        <w:rPr>
          <w:szCs w:val="21"/>
        </w:rPr>
      </w:pPr>
      <w:r w:rsidRPr="003B3A5C">
        <w:rPr>
          <w:rFonts w:hint="eastAsia"/>
          <w:szCs w:val="21"/>
        </w:rPr>
        <w:t>企画提案書の提出は、事務局に持参するものとする。</w:t>
      </w:r>
    </w:p>
    <w:p w:rsidR="00396AA4" w:rsidRPr="00740F5E" w:rsidRDefault="00740F5E" w:rsidP="00740F5E">
      <w:pPr>
        <w:ind w:left="424" w:firstLine="525"/>
        <w:rPr>
          <w:szCs w:val="21"/>
        </w:rPr>
      </w:pPr>
      <w:r w:rsidRPr="00740F5E">
        <w:rPr>
          <w:rFonts w:hint="eastAsia"/>
          <w:szCs w:val="21"/>
        </w:rPr>
        <w:t>①提</w:t>
      </w:r>
      <w:r w:rsidR="00396AA4" w:rsidRPr="00740F5E">
        <w:rPr>
          <w:rFonts w:hint="eastAsia"/>
          <w:szCs w:val="21"/>
        </w:rPr>
        <w:t>出期限：平成</w:t>
      </w:r>
      <w:r w:rsidR="00396AA4" w:rsidRPr="00740F5E">
        <w:rPr>
          <w:rFonts w:hint="eastAsia"/>
          <w:szCs w:val="21"/>
        </w:rPr>
        <w:t>28</w:t>
      </w:r>
      <w:r w:rsidR="00396AA4" w:rsidRPr="00740F5E">
        <w:rPr>
          <w:rFonts w:hint="eastAsia"/>
          <w:szCs w:val="21"/>
        </w:rPr>
        <w:t>年</w:t>
      </w:r>
      <w:r w:rsidR="00396AA4" w:rsidRPr="00740F5E">
        <w:rPr>
          <w:rFonts w:hint="eastAsia"/>
          <w:szCs w:val="21"/>
        </w:rPr>
        <w:t>12</w:t>
      </w:r>
      <w:r w:rsidR="00396AA4" w:rsidRPr="00740F5E">
        <w:rPr>
          <w:rFonts w:hint="eastAsia"/>
          <w:szCs w:val="21"/>
        </w:rPr>
        <w:t>月</w:t>
      </w:r>
      <w:r w:rsidRPr="00740F5E">
        <w:rPr>
          <w:rFonts w:hint="eastAsia"/>
          <w:szCs w:val="21"/>
        </w:rPr>
        <w:t>22</w:t>
      </w:r>
      <w:r w:rsidR="00396AA4" w:rsidRPr="00740F5E">
        <w:rPr>
          <w:rFonts w:hint="eastAsia"/>
          <w:szCs w:val="21"/>
        </w:rPr>
        <w:t>日（</w:t>
      </w:r>
      <w:r w:rsidRPr="00740F5E">
        <w:rPr>
          <w:rFonts w:hint="eastAsia"/>
          <w:szCs w:val="21"/>
        </w:rPr>
        <w:t>木</w:t>
      </w:r>
      <w:r w:rsidR="00396AA4" w:rsidRPr="00740F5E">
        <w:rPr>
          <w:rFonts w:hint="eastAsia"/>
          <w:szCs w:val="21"/>
        </w:rPr>
        <w:t>）</w:t>
      </w:r>
      <w:r w:rsidR="00396AA4" w:rsidRPr="00740F5E">
        <w:rPr>
          <w:rFonts w:hint="eastAsia"/>
          <w:szCs w:val="21"/>
        </w:rPr>
        <w:t>17</w:t>
      </w:r>
      <w:r w:rsidR="00396AA4" w:rsidRPr="00740F5E">
        <w:rPr>
          <w:rFonts w:hint="eastAsia"/>
          <w:szCs w:val="21"/>
        </w:rPr>
        <w:t>時まで（厳守）</w:t>
      </w:r>
    </w:p>
    <w:p w:rsidR="00396AA4" w:rsidRPr="003B3A5C" w:rsidRDefault="00396AA4" w:rsidP="00396AA4">
      <w:pPr>
        <w:pStyle w:val="a3"/>
        <w:ind w:leftChars="202" w:left="424" w:firstLineChars="250" w:firstLine="525"/>
        <w:rPr>
          <w:szCs w:val="21"/>
        </w:rPr>
      </w:pPr>
      <w:r w:rsidRPr="003B3A5C">
        <w:rPr>
          <w:rFonts w:hint="eastAsia"/>
          <w:szCs w:val="21"/>
        </w:rPr>
        <w:t>②提出場所：嘉手納町役場</w:t>
      </w:r>
      <w:r w:rsidRPr="003B3A5C">
        <w:rPr>
          <w:rFonts w:hint="eastAsia"/>
          <w:szCs w:val="21"/>
        </w:rPr>
        <w:t xml:space="preserve"> </w:t>
      </w:r>
      <w:r>
        <w:rPr>
          <w:rFonts w:hint="eastAsia"/>
          <w:szCs w:val="21"/>
        </w:rPr>
        <w:t>企画財政課</w:t>
      </w:r>
      <w:r w:rsidRPr="003B3A5C">
        <w:rPr>
          <w:rFonts w:hint="eastAsia"/>
          <w:szCs w:val="21"/>
        </w:rPr>
        <w:t xml:space="preserve">　</w:t>
      </w:r>
    </w:p>
    <w:p w:rsidR="00396AA4" w:rsidRPr="003B3A5C" w:rsidRDefault="00396AA4" w:rsidP="00396AA4">
      <w:pPr>
        <w:pStyle w:val="Default"/>
        <w:ind w:leftChars="337" w:left="708" w:firstLineChars="100" w:firstLine="210"/>
        <w:rPr>
          <w:rFonts w:hAnsi="ＭＳ 明朝"/>
          <w:sz w:val="21"/>
          <w:szCs w:val="21"/>
        </w:rPr>
      </w:pPr>
      <w:r w:rsidRPr="003B3A5C">
        <w:rPr>
          <w:rFonts w:hAnsi="ＭＳ 明朝" w:hint="eastAsia"/>
          <w:sz w:val="21"/>
          <w:szCs w:val="21"/>
        </w:rPr>
        <w:t>〒904</w:t>
      </w:r>
      <w:r w:rsidRPr="003B3A5C">
        <w:rPr>
          <w:rFonts w:hAnsi="ＭＳ 明朝" w:cs="Century"/>
          <w:sz w:val="21"/>
          <w:szCs w:val="21"/>
        </w:rPr>
        <w:t>-0293 嘉手納町字嘉手納588</w:t>
      </w:r>
    </w:p>
    <w:p w:rsidR="00396AA4" w:rsidRPr="003B3A5C" w:rsidRDefault="00396AA4" w:rsidP="00396AA4">
      <w:pPr>
        <w:pStyle w:val="a3"/>
        <w:ind w:leftChars="202" w:left="424" w:firstLineChars="250" w:firstLine="525"/>
        <w:rPr>
          <w:rFonts w:ascii="ＭＳ 明朝" w:hAnsi="ＭＳ 明朝" w:cs="Century"/>
          <w:szCs w:val="21"/>
        </w:rPr>
      </w:pPr>
      <w:r w:rsidRPr="003B3A5C">
        <w:rPr>
          <w:rFonts w:ascii="ＭＳ 明朝" w:hAnsi="ＭＳ 明朝" w:hint="eastAsia"/>
          <w:szCs w:val="21"/>
        </w:rPr>
        <w:t>電話</w:t>
      </w:r>
      <w:r w:rsidRPr="003B3A5C">
        <w:rPr>
          <w:rFonts w:ascii="ＭＳ 明朝" w:hAnsi="ＭＳ 明朝" w:cs="Century"/>
          <w:szCs w:val="21"/>
        </w:rPr>
        <w:t>098-956-1111(内線</w:t>
      </w:r>
      <w:r>
        <w:rPr>
          <w:rFonts w:ascii="ＭＳ 明朝" w:hAnsi="ＭＳ 明朝" w:cs="Century" w:hint="eastAsia"/>
          <w:szCs w:val="21"/>
        </w:rPr>
        <w:t>231</w:t>
      </w:r>
      <w:r w:rsidRPr="003B3A5C">
        <w:rPr>
          <w:rFonts w:ascii="ＭＳ 明朝" w:hAnsi="ＭＳ 明朝" w:cs="Century" w:hint="eastAsia"/>
          <w:szCs w:val="21"/>
        </w:rPr>
        <w:t>)</w:t>
      </w:r>
      <w:r w:rsidRPr="003B3A5C">
        <w:rPr>
          <w:rFonts w:ascii="ＭＳ 明朝" w:hAnsi="ＭＳ 明朝" w:cs="Century"/>
          <w:szCs w:val="21"/>
        </w:rPr>
        <w:t xml:space="preserve">　</w:t>
      </w:r>
      <w:r w:rsidRPr="003B3A5C">
        <w:rPr>
          <w:rFonts w:ascii="ＭＳ 明朝" w:hAnsi="ＭＳ 明朝" w:hint="eastAsia"/>
          <w:szCs w:val="21"/>
        </w:rPr>
        <w:t>FAX</w:t>
      </w:r>
      <w:r w:rsidRPr="003B3A5C">
        <w:rPr>
          <w:rFonts w:ascii="ＭＳ 明朝" w:hAnsi="ＭＳ 明朝" w:cs="Century"/>
          <w:szCs w:val="21"/>
        </w:rPr>
        <w:t>098-956-9508</w:t>
      </w:r>
    </w:p>
    <w:p w:rsidR="00396AA4" w:rsidRPr="003B3A5C" w:rsidRDefault="00396AA4" w:rsidP="00396AA4">
      <w:pPr>
        <w:pStyle w:val="a3"/>
        <w:ind w:leftChars="0" w:left="0"/>
        <w:rPr>
          <w:rFonts w:ascii="ＭＳ 明朝" w:hAnsi="ＭＳ 明朝"/>
          <w:szCs w:val="21"/>
        </w:rPr>
      </w:pPr>
      <w:r w:rsidRPr="003B3A5C">
        <w:rPr>
          <w:rFonts w:ascii="ＭＳ 明朝" w:hAnsi="ＭＳ 明朝" w:hint="eastAsia"/>
          <w:szCs w:val="21"/>
        </w:rPr>
        <w:t xml:space="preserve">　　</w:t>
      </w:r>
      <w:r>
        <w:rPr>
          <w:rFonts w:hint="eastAsia"/>
          <w:szCs w:val="21"/>
        </w:rPr>
        <w:t xml:space="preserve">　　</w:t>
      </w:r>
      <w:r>
        <w:rPr>
          <w:rFonts w:hint="eastAsia"/>
          <w:szCs w:val="21"/>
        </w:rPr>
        <w:t xml:space="preserve"> </w:t>
      </w:r>
      <w:r>
        <w:rPr>
          <w:rFonts w:hint="eastAsia"/>
          <w:szCs w:val="21"/>
        </w:rPr>
        <w:t>③</w:t>
      </w:r>
      <w:r w:rsidRPr="003B3A5C">
        <w:rPr>
          <w:rFonts w:ascii="ＭＳ 明朝" w:hAnsi="ＭＳ 明朝" w:hint="eastAsia"/>
          <w:szCs w:val="21"/>
        </w:rPr>
        <w:t>提出部数：</w:t>
      </w:r>
      <w:r w:rsidRPr="003B3A5C">
        <w:rPr>
          <w:rFonts w:hint="eastAsia"/>
          <w:szCs w:val="21"/>
        </w:rPr>
        <w:t xml:space="preserve">企画提案書　　　　　　　　　　　　</w:t>
      </w:r>
      <w:r>
        <w:rPr>
          <w:rFonts w:hint="eastAsia"/>
          <w:szCs w:val="21"/>
        </w:rPr>
        <w:t xml:space="preserve">　</w:t>
      </w:r>
      <w:r>
        <w:rPr>
          <w:rFonts w:ascii="ＭＳ 明朝" w:hAnsi="ＭＳ 明朝" w:hint="eastAsia"/>
          <w:szCs w:val="21"/>
        </w:rPr>
        <w:t>正本1部・副本9</w:t>
      </w:r>
      <w:r w:rsidRPr="003B3A5C">
        <w:rPr>
          <w:rFonts w:ascii="ＭＳ 明朝" w:hAnsi="ＭＳ 明朝" w:hint="eastAsia"/>
          <w:szCs w:val="21"/>
        </w:rPr>
        <w:t>部</w:t>
      </w:r>
    </w:p>
    <w:p w:rsidR="00396AA4" w:rsidRDefault="00396AA4" w:rsidP="00396AA4">
      <w:pPr>
        <w:pStyle w:val="a3"/>
        <w:ind w:leftChars="0" w:left="0"/>
        <w:rPr>
          <w:rFonts w:ascii="ＭＳ 明朝" w:hAnsi="ＭＳ 明朝"/>
          <w:szCs w:val="21"/>
        </w:rPr>
      </w:pPr>
      <w:r w:rsidRPr="003B3A5C">
        <w:rPr>
          <w:rFonts w:ascii="ＭＳ 明朝" w:hAnsi="ＭＳ 明朝" w:hint="eastAsia"/>
          <w:szCs w:val="21"/>
        </w:rPr>
        <w:t xml:space="preserve">　　　　　　　　　</w:t>
      </w:r>
      <w:r>
        <w:rPr>
          <w:rFonts w:ascii="ＭＳ 明朝" w:hAnsi="ＭＳ 明朝" w:hint="eastAsia"/>
          <w:szCs w:val="21"/>
        </w:rPr>
        <w:t xml:space="preserve"> 　</w:t>
      </w:r>
      <w:r w:rsidRPr="003B3A5C">
        <w:rPr>
          <w:rFonts w:ascii="ＭＳ 明朝" w:hAnsi="ＭＳ 明朝" w:cs="Century" w:hint="eastAsia"/>
          <w:szCs w:val="21"/>
        </w:rPr>
        <w:t>今年度</w:t>
      </w:r>
      <w:r w:rsidRPr="003B3A5C">
        <w:rPr>
          <w:rFonts w:ascii="ＭＳ 明朝" w:hAnsi="ＭＳ 明朝" w:hint="eastAsia"/>
          <w:szCs w:val="21"/>
        </w:rPr>
        <w:t>業務の実施方針</w:t>
      </w:r>
      <w:r>
        <w:rPr>
          <w:rFonts w:ascii="ＭＳ 明朝" w:hAnsi="ＭＳ 明朝" w:hint="eastAsia"/>
          <w:szCs w:val="21"/>
        </w:rPr>
        <w:t>（様式第５号）</w:t>
      </w:r>
      <w:r w:rsidRPr="003B3A5C">
        <w:rPr>
          <w:rFonts w:ascii="ＭＳ 明朝" w:hAnsi="ＭＳ 明朝" w:hint="eastAsia"/>
          <w:szCs w:val="21"/>
        </w:rPr>
        <w:t xml:space="preserve">　</w:t>
      </w:r>
      <w:r>
        <w:rPr>
          <w:rFonts w:ascii="ＭＳ 明朝" w:hAnsi="ＭＳ 明朝" w:hint="eastAsia"/>
          <w:szCs w:val="21"/>
        </w:rPr>
        <w:t>正本1部・副本9</w:t>
      </w:r>
      <w:r w:rsidRPr="003B3A5C">
        <w:rPr>
          <w:rFonts w:ascii="ＭＳ 明朝" w:hAnsi="ＭＳ 明朝" w:hint="eastAsia"/>
          <w:szCs w:val="21"/>
        </w:rPr>
        <w:t>部</w:t>
      </w:r>
    </w:p>
    <w:p w:rsidR="00396AA4" w:rsidRPr="003B3A5C" w:rsidRDefault="00396AA4" w:rsidP="00396AA4">
      <w:pPr>
        <w:pStyle w:val="a3"/>
        <w:ind w:leftChars="0" w:left="0"/>
        <w:rPr>
          <w:rFonts w:ascii="ＭＳ 明朝" w:hAnsi="ＭＳ 明朝"/>
          <w:szCs w:val="21"/>
        </w:rPr>
      </w:pPr>
      <w:r>
        <w:rPr>
          <w:rFonts w:ascii="ＭＳ 明朝" w:hAnsi="ＭＳ 明朝" w:hint="eastAsia"/>
          <w:szCs w:val="21"/>
        </w:rPr>
        <w:t xml:space="preserve">　　　　　　　　　 　事業スケジュール、</w:t>
      </w:r>
      <w:r w:rsidRPr="003B3A5C">
        <w:rPr>
          <w:rFonts w:ascii="ＭＳ 明朝" w:hAnsi="ＭＳ 明朝" w:hint="eastAsia"/>
          <w:szCs w:val="21"/>
        </w:rPr>
        <w:t>業務フロー</w:t>
      </w:r>
      <w:r>
        <w:rPr>
          <w:rFonts w:ascii="ＭＳ 明朝" w:hAnsi="ＭＳ 明朝" w:hint="eastAsia"/>
          <w:szCs w:val="21"/>
        </w:rPr>
        <w:t xml:space="preserve">　　　　正本1部・副本9</w:t>
      </w:r>
      <w:r w:rsidRPr="003B3A5C">
        <w:rPr>
          <w:rFonts w:ascii="ＭＳ 明朝" w:hAnsi="ＭＳ 明朝" w:hint="eastAsia"/>
          <w:szCs w:val="21"/>
        </w:rPr>
        <w:t>部</w:t>
      </w:r>
    </w:p>
    <w:p w:rsidR="00396AA4" w:rsidRPr="003B3A5C" w:rsidRDefault="00396AA4" w:rsidP="00396AA4">
      <w:pPr>
        <w:pStyle w:val="a3"/>
        <w:ind w:leftChars="0" w:left="0"/>
        <w:rPr>
          <w:rFonts w:ascii="ＭＳ 明朝" w:hAnsi="ＭＳ 明朝"/>
          <w:szCs w:val="21"/>
        </w:rPr>
      </w:pPr>
      <w:r w:rsidRPr="003B3A5C">
        <w:rPr>
          <w:rFonts w:ascii="ＭＳ 明朝" w:hAnsi="ＭＳ 明朝" w:hint="eastAsia"/>
          <w:szCs w:val="21"/>
        </w:rPr>
        <w:t xml:space="preserve">　　　　　　　　　</w:t>
      </w:r>
      <w:r>
        <w:rPr>
          <w:rFonts w:ascii="ＭＳ 明朝" w:hAnsi="ＭＳ 明朝" w:hint="eastAsia"/>
          <w:szCs w:val="21"/>
        </w:rPr>
        <w:t xml:space="preserve"> 　</w:t>
      </w:r>
      <w:r w:rsidRPr="003B3A5C">
        <w:rPr>
          <w:rFonts w:ascii="ＭＳ 明朝" w:hAnsi="ＭＳ 明朝" w:hint="eastAsia"/>
          <w:szCs w:val="21"/>
        </w:rPr>
        <w:t>その他は正本</w:t>
      </w:r>
      <w:r>
        <w:rPr>
          <w:rFonts w:ascii="ＭＳ 明朝" w:hAnsi="ＭＳ 明朝" w:hint="eastAsia"/>
          <w:szCs w:val="21"/>
        </w:rPr>
        <w:t>1</w:t>
      </w:r>
      <w:r w:rsidRPr="003B3A5C">
        <w:rPr>
          <w:rFonts w:ascii="ＭＳ 明朝" w:hAnsi="ＭＳ 明朝" w:hint="eastAsia"/>
          <w:szCs w:val="21"/>
        </w:rPr>
        <w:t>部</w:t>
      </w:r>
    </w:p>
    <w:p w:rsidR="00432312" w:rsidRPr="003B3A5C" w:rsidRDefault="00432312" w:rsidP="00432312">
      <w:pPr>
        <w:pStyle w:val="a3"/>
        <w:ind w:leftChars="0" w:left="375"/>
        <w:rPr>
          <w:szCs w:val="21"/>
        </w:rPr>
      </w:pPr>
      <w:r w:rsidRPr="003B3A5C">
        <w:rPr>
          <w:rFonts w:hint="eastAsia"/>
          <w:szCs w:val="21"/>
        </w:rPr>
        <w:t>（</w:t>
      </w:r>
      <w:r w:rsidR="00396AA4">
        <w:rPr>
          <w:rFonts w:hint="eastAsia"/>
          <w:szCs w:val="21"/>
        </w:rPr>
        <w:t>2</w:t>
      </w:r>
      <w:r w:rsidRPr="003B3A5C">
        <w:rPr>
          <w:rFonts w:hint="eastAsia"/>
          <w:szCs w:val="21"/>
        </w:rPr>
        <w:t>）</w:t>
      </w:r>
      <w:r w:rsidRPr="00B56A0F">
        <w:rPr>
          <w:rFonts w:hint="eastAsia"/>
          <w:szCs w:val="21"/>
          <w:u w:val="single"/>
        </w:rPr>
        <w:t>公募要領等に対する質問の受付及び回答</w:t>
      </w:r>
    </w:p>
    <w:p w:rsidR="00396AA4" w:rsidRDefault="00432312" w:rsidP="00C45D48">
      <w:pPr>
        <w:pStyle w:val="a3"/>
        <w:ind w:leftChars="0" w:left="375"/>
        <w:rPr>
          <w:szCs w:val="21"/>
        </w:rPr>
      </w:pPr>
      <w:r w:rsidRPr="003B3A5C">
        <w:rPr>
          <w:rFonts w:hint="eastAsia"/>
          <w:szCs w:val="21"/>
        </w:rPr>
        <w:t xml:space="preserve">　　「</w:t>
      </w:r>
      <w:r w:rsidR="00C45D48">
        <w:rPr>
          <w:rFonts w:hint="eastAsia"/>
        </w:rPr>
        <w:t>嘉手納町観光情報発信事業　観光プロモーションビデオ</w:t>
      </w:r>
      <w:r w:rsidR="007632BA">
        <w:rPr>
          <w:rFonts w:hint="eastAsia"/>
        </w:rPr>
        <w:t>制作</w:t>
      </w:r>
      <w:r w:rsidR="00C45D48">
        <w:rPr>
          <w:rFonts w:hint="eastAsia"/>
        </w:rPr>
        <w:t>業務</w:t>
      </w:r>
      <w:r w:rsidR="00400D60">
        <w:rPr>
          <w:rFonts w:hint="eastAsia"/>
        </w:rPr>
        <w:t>企画提案型</w:t>
      </w:r>
      <w:r w:rsidRPr="003B3A5C">
        <w:rPr>
          <w:rFonts w:hint="eastAsia"/>
          <w:szCs w:val="21"/>
        </w:rPr>
        <w:t>公募要領」</w:t>
      </w:r>
      <w:r w:rsidR="00396AA4">
        <w:rPr>
          <w:rFonts w:hint="eastAsia"/>
          <w:szCs w:val="21"/>
        </w:rPr>
        <w:t xml:space="preserve">　</w:t>
      </w:r>
    </w:p>
    <w:p w:rsidR="00396AA4" w:rsidRDefault="00432312" w:rsidP="00396AA4">
      <w:pPr>
        <w:pStyle w:val="a3"/>
        <w:ind w:leftChars="0" w:left="375" w:firstLineChars="300" w:firstLine="630"/>
        <w:rPr>
          <w:szCs w:val="21"/>
        </w:rPr>
      </w:pPr>
      <w:r w:rsidRPr="003B3A5C">
        <w:rPr>
          <w:rFonts w:hint="eastAsia"/>
          <w:szCs w:val="21"/>
        </w:rPr>
        <w:t>及び「</w:t>
      </w:r>
      <w:r w:rsidR="00C45D48">
        <w:rPr>
          <w:rFonts w:hint="eastAsia"/>
        </w:rPr>
        <w:t>嘉手納町観光情報発信事業　観光プロモーションビデオ</w:t>
      </w:r>
      <w:r w:rsidR="007632BA">
        <w:rPr>
          <w:rFonts w:hint="eastAsia"/>
        </w:rPr>
        <w:t>制作</w:t>
      </w:r>
      <w:r w:rsidR="00C45D48">
        <w:rPr>
          <w:rFonts w:hint="eastAsia"/>
        </w:rPr>
        <w:t>業務</w:t>
      </w:r>
      <w:r w:rsidRPr="00C45D48">
        <w:rPr>
          <w:rFonts w:hint="eastAsia"/>
          <w:szCs w:val="21"/>
        </w:rPr>
        <w:t>仕様書」に関して</w:t>
      </w:r>
    </w:p>
    <w:p w:rsidR="00396AA4" w:rsidRDefault="00432312" w:rsidP="00396AA4">
      <w:pPr>
        <w:pStyle w:val="a3"/>
        <w:ind w:leftChars="0" w:left="375" w:firstLineChars="300" w:firstLine="630"/>
        <w:rPr>
          <w:szCs w:val="21"/>
        </w:rPr>
      </w:pPr>
      <w:r w:rsidRPr="00C45D48">
        <w:rPr>
          <w:rFonts w:hint="eastAsia"/>
          <w:szCs w:val="21"/>
        </w:rPr>
        <w:t>疑義がある場合には、質問書（様式第</w:t>
      </w:r>
      <w:r w:rsidRPr="00C45D48">
        <w:rPr>
          <w:rFonts w:hint="eastAsia"/>
          <w:szCs w:val="21"/>
        </w:rPr>
        <w:t>6</w:t>
      </w:r>
      <w:r w:rsidRPr="00C45D48">
        <w:rPr>
          <w:rFonts w:hint="eastAsia"/>
          <w:szCs w:val="21"/>
        </w:rPr>
        <w:t>号）を記入し、下記メールアドレスへ電子メール</w:t>
      </w:r>
    </w:p>
    <w:p w:rsidR="00432312" w:rsidRPr="00C45D48" w:rsidRDefault="00432312" w:rsidP="00396AA4">
      <w:pPr>
        <w:pStyle w:val="a3"/>
        <w:ind w:leftChars="0" w:left="375" w:firstLineChars="300" w:firstLine="630"/>
      </w:pPr>
      <w:r w:rsidRPr="00C45D48">
        <w:rPr>
          <w:rFonts w:hint="eastAsia"/>
          <w:szCs w:val="21"/>
        </w:rPr>
        <w:t>により提出すること。</w:t>
      </w:r>
    </w:p>
    <w:p w:rsidR="00432312" w:rsidRPr="003B3A5C" w:rsidRDefault="00432312" w:rsidP="00396AA4">
      <w:pPr>
        <w:pStyle w:val="a3"/>
        <w:ind w:leftChars="0" w:left="375" w:firstLineChars="300" w:firstLine="630"/>
        <w:rPr>
          <w:szCs w:val="21"/>
        </w:rPr>
      </w:pPr>
      <w:r>
        <w:rPr>
          <w:rFonts w:hint="eastAsia"/>
          <w:szCs w:val="21"/>
        </w:rPr>
        <w:t>※提出の際は、着信を確認すること</w:t>
      </w:r>
    </w:p>
    <w:p w:rsidR="00432312" w:rsidRPr="003B3A5C" w:rsidRDefault="00432312" w:rsidP="00432312">
      <w:pPr>
        <w:pStyle w:val="a3"/>
        <w:ind w:leftChars="0"/>
        <w:rPr>
          <w:szCs w:val="21"/>
        </w:rPr>
      </w:pPr>
      <w:r w:rsidRPr="003B3A5C">
        <w:rPr>
          <w:rFonts w:hint="eastAsia"/>
          <w:szCs w:val="21"/>
        </w:rPr>
        <w:t>①</w:t>
      </w:r>
      <w:r w:rsidR="006A0E11">
        <w:rPr>
          <w:rFonts w:hint="eastAsia"/>
          <w:szCs w:val="21"/>
        </w:rPr>
        <w:t>提出期限：</w:t>
      </w:r>
      <w:r w:rsidR="006A0E11" w:rsidRPr="00463DC7">
        <w:rPr>
          <w:rFonts w:hint="eastAsia"/>
          <w:szCs w:val="21"/>
        </w:rPr>
        <w:t>平成</w:t>
      </w:r>
      <w:r w:rsidR="00662499" w:rsidRPr="00463DC7">
        <w:rPr>
          <w:rFonts w:hint="eastAsia"/>
          <w:szCs w:val="21"/>
        </w:rPr>
        <w:t>28</w:t>
      </w:r>
      <w:r w:rsidR="006A0E11" w:rsidRPr="00463DC7">
        <w:rPr>
          <w:rFonts w:hint="eastAsia"/>
          <w:szCs w:val="21"/>
        </w:rPr>
        <w:t>年</w:t>
      </w:r>
      <w:r w:rsidR="00662499" w:rsidRPr="00463DC7">
        <w:rPr>
          <w:rFonts w:hint="eastAsia"/>
          <w:szCs w:val="21"/>
        </w:rPr>
        <w:t>12</w:t>
      </w:r>
      <w:r w:rsidR="00CE10F3" w:rsidRPr="00463DC7">
        <w:rPr>
          <w:rFonts w:hint="eastAsia"/>
          <w:szCs w:val="21"/>
        </w:rPr>
        <w:t>月</w:t>
      </w:r>
      <w:r w:rsidR="00740F5E">
        <w:rPr>
          <w:rFonts w:hint="eastAsia"/>
          <w:szCs w:val="21"/>
        </w:rPr>
        <w:t>16</w:t>
      </w:r>
      <w:r w:rsidR="00C45D48" w:rsidRPr="00463DC7">
        <w:rPr>
          <w:rFonts w:hint="eastAsia"/>
          <w:szCs w:val="21"/>
        </w:rPr>
        <w:t>日</w:t>
      </w:r>
      <w:r w:rsidRPr="00463DC7">
        <w:rPr>
          <w:rFonts w:hint="eastAsia"/>
          <w:szCs w:val="21"/>
        </w:rPr>
        <w:t>（</w:t>
      </w:r>
      <w:r w:rsidR="00740F5E">
        <w:rPr>
          <w:rFonts w:hint="eastAsia"/>
          <w:szCs w:val="21"/>
        </w:rPr>
        <w:t>金</w:t>
      </w:r>
      <w:r w:rsidRPr="00463DC7">
        <w:rPr>
          <w:rFonts w:hint="eastAsia"/>
          <w:szCs w:val="21"/>
        </w:rPr>
        <w:t>）</w:t>
      </w:r>
      <w:r w:rsidR="00662499" w:rsidRPr="00463DC7">
        <w:rPr>
          <w:rFonts w:hint="eastAsia"/>
          <w:szCs w:val="21"/>
        </w:rPr>
        <w:t>17</w:t>
      </w:r>
      <w:r w:rsidRPr="00463DC7">
        <w:rPr>
          <w:rFonts w:hint="eastAsia"/>
          <w:szCs w:val="21"/>
        </w:rPr>
        <w:t>時まで（厳守）</w:t>
      </w:r>
    </w:p>
    <w:p w:rsidR="00432312" w:rsidRPr="003B3A5C" w:rsidRDefault="00432312" w:rsidP="00432312">
      <w:pPr>
        <w:pStyle w:val="a3"/>
        <w:ind w:leftChars="0"/>
        <w:rPr>
          <w:szCs w:val="21"/>
        </w:rPr>
      </w:pPr>
      <w:r w:rsidRPr="003B3A5C">
        <w:rPr>
          <w:rFonts w:hint="eastAsia"/>
          <w:szCs w:val="21"/>
        </w:rPr>
        <w:t>②提出場所：嘉手納町役場</w:t>
      </w:r>
      <w:r w:rsidRPr="003B3A5C">
        <w:rPr>
          <w:rFonts w:hint="eastAsia"/>
          <w:szCs w:val="21"/>
        </w:rPr>
        <w:t xml:space="preserve"> </w:t>
      </w:r>
      <w:r w:rsidR="00C45D48">
        <w:rPr>
          <w:rFonts w:hint="eastAsia"/>
          <w:szCs w:val="21"/>
        </w:rPr>
        <w:t>企画財政課</w:t>
      </w:r>
    </w:p>
    <w:p w:rsidR="00432312" w:rsidRPr="003B3A5C" w:rsidRDefault="00432312" w:rsidP="00432312">
      <w:pPr>
        <w:pStyle w:val="a3"/>
        <w:ind w:leftChars="0" w:left="993"/>
        <w:rPr>
          <w:szCs w:val="21"/>
        </w:rPr>
      </w:pPr>
      <w:r w:rsidRPr="003B3A5C">
        <w:rPr>
          <w:rFonts w:hint="eastAsia"/>
          <w:szCs w:val="21"/>
        </w:rPr>
        <w:t xml:space="preserve">E-mail </w:t>
      </w:r>
      <w:r w:rsidRPr="003B3A5C">
        <w:rPr>
          <w:rFonts w:hint="eastAsia"/>
          <w:szCs w:val="21"/>
        </w:rPr>
        <w:t>アドレス：</w:t>
      </w:r>
      <w:r w:rsidRPr="003B3A5C">
        <w:rPr>
          <w:rFonts w:hint="eastAsia"/>
          <w:szCs w:val="21"/>
        </w:rPr>
        <w:t xml:space="preserve"> </w:t>
      </w:r>
      <w:r w:rsidRPr="003B3A5C">
        <w:rPr>
          <w:rFonts w:hint="eastAsia"/>
          <w:szCs w:val="21"/>
        </w:rPr>
        <w:t>担当者メールアドレス</w:t>
      </w:r>
      <w:r w:rsidRPr="003B3A5C">
        <w:rPr>
          <w:rFonts w:hint="eastAsia"/>
          <w:szCs w:val="21"/>
        </w:rPr>
        <w:t xml:space="preserve"> </w:t>
      </w:r>
      <w:r w:rsidR="00C45D48">
        <w:rPr>
          <w:rFonts w:hint="eastAsia"/>
          <w:szCs w:val="21"/>
        </w:rPr>
        <w:t>t-kameya@town.kadena.lg.jp</w:t>
      </w:r>
      <w:r w:rsidR="00C45D48" w:rsidRPr="003B3A5C">
        <w:rPr>
          <w:szCs w:val="21"/>
        </w:rPr>
        <w:t xml:space="preserve"> </w:t>
      </w:r>
    </w:p>
    <w:p w:rsidR="00432312" w:rsidRPr="006A0E11" w:rsidRDefault="00432312" w:rsidP="006A0E11">
      <w:pPr>
        <w:pStyle w:val="a3"/>
        <w:ind w:leftChars="0"/>
        <w:rPr>
          <w:szCs w:val="21"/>
        </w:rPr>
      </w:pPr>
      <w:r w:rsidRPr="003B3A5C">
        <w:rPr>
          <w:rFonts w:hint="eastAsia"/>
          <w:szCs w:val="21"/>
        </w:rPr>
        <w:t>③</w:t>
      </w:r>
      <w:r>
        <w:rPr>
          <w:rFonts w:hint="eastAsia"/>
          <w:szCs w:val="21"/>
        </w:rPr>
        <w:t>回答</w:t>
      </w:r>
      <w:r w:rsidR="006A0E11">
        <w:rPr>
          <w:rFonts w:hint="eastAsia"/>
          <w:szCs w:val="21"/>
        </w:rPr>
        <w:t>方法：質問に対する回答は、</w:t>
      </w:r>
      <w:r w:rsidR="006A0E11" w:rsidRPr="00463DC7">
        <w:rPr>
          <w:rFonts w:hint="eastAsia"/>
          <w:szCs w:val="21"/>
        </w:rPr>
        <w:t>平成</w:t>
      </w:r>
      <w:r w:rsidR="00C45D48" w:rsidRPr="00463DC7">
        <w:rPr>
          <w:rFonts w:hint="eastAsia"/>
          <w:szCs w:val="21"/>
        </w:rPr>
        <w:t>28</w:t>
      </w:r>
      <w:r w:rsidR="006A0E11" w:rsidRPr="00463DC7">
        <w:rPr>
          <w:rFonts w:hint="eastAsia"/>
          <w:szCs w:val="21"/>
        </w:rPr>
        <w:t>年</w:t>
      </w:r>
      <w:r w:rsidR="00662499" w:rsidRPr="00463DC7">
        <w:rPr>
          <w:rFonts w:hint="eastAsia"/>
          <w:szCs w:val="21"/>
        </w:rPr>
        <w:t>12</w:t>
      </w:r>
      <w:r w:rsidR="00662499" w:rsidRPr="00463DC7">
        <w:rPr>
          <w:rFonts w:hint="eastAsia"/>
          <w:szCs w:val="21"/>
        </w:rPr>
        <w:t>月</w:t>
      </w:r>
      <w:r w:rsidR="00740F5E">
        <w:rPr>
          <w:rFonts w:hint="eastAsia"/>
          <w:szCs w:val="21"/>
        </w:rPr>
        <w:t>20</w:t>
      </w:r>
      <w:r w:rsidR="006A0E11" w:rsidRPr="00463DC7">
        <w:rPr>
          <w:rFonts w:hint="eastAsia"/>
          <w:szCs w:val="21"/>
        </w:rPr>
        <w:t xml:space="preserve"> </w:t>
      </w:r>
      <w:r w:rsidRPr="00463DC7">
        <w:rPr>
          <w:rFonts w:hint="eastAsia"/>
          <w:szCs w:val="21"/>
        </w:rPr>
        <w:t>日（</w:t>
      </w:r>
      <w:r w:rsidR="00740F5E">
        <w:rPr>
          <w:rFonts w:hint="eastAsia"/>
          <w:szCs w:val="21"/>
        </w:rPr>
        <w:t>火</w:t>
      </w:r>
      <w:r w:rsidRPr="00463DC7">
        <w:rPr>
          <w:rFonts w:hint="eastAsia"/>
          <w:szCs w:val="21"/>
        </w:rPr>
        <w:t>）まで</w:t>
      </w:r>
      <w:r w:rsidRPr="006A0E11">
        <w:rPr>
          <w:rFonts w:hint="eastAsia"/>
          <w:szCs w:val="21"/>
        </w:rPr>
        <w:t>に企画提案参加業者全てに電子メールにて行う。ただし、質問内容が、質問者の提案内容に密接に係るものについては、質問者に対してのみ、参加申込書に記載されたメールアドレス宛てに回答する場合がある。</w:t>
      </w:r>
    </w:p>
    <w:p w:rsidR="00432312" w:rsidRPr="003B3A5C" w:rsidRDefault="00432312" w:rsidP="00C45D48">
      <w:pPr>
        <w:pStyle w:val="a3"/>
        <w:ind w:leftChars="0" w:left="375"/>
        <w:rPr>
          <w:szCs w:val="21"/>
        </w:rPr>
      </w:pPr>
      <w:r>
        <w:rPr>
          <w:rFonts w:hint="eastAsia"/>
          <w:szCs w:val="21"/>
        </w:rPr>
        <w:t>※メール送信の件名は、「</w:t>
      </w:r>
      <w:r w:rsidR="00C45D48">
        <w:rPr>
          <w:rFonts w:hint="eastAsia"/>
        </w:rPr>
        <w:t>嘉手納町観光情報発信事業　観光プロモーションビデオ</w:t>
      </w:r>
      <w:r w:rsidR="00CA0116">
        <w:rPr>
          <w:rFonts w:hint="eastAsia"/>
        </w:rPr>
        <w:t>制作</w:t>
      </w:r>
      <w:r w:rsidR="00C45D48">
        <w:rPr>
          <w:rFonts w:hint="eastAsia"/>
        </w:rPr>
        <w:t>業務</w:t>
      </w:r>
      <w:r w:rsidRPr="003B3A5C">
        <w:rPr>
          <w:rFonts w:hint="eastAsia"/>
          <w:szCs w:val="21"/>
        </w:rPr>
        <w:t>に係る質問」とすること。</w:t>
      </w:r>
    </w:p>
    <w:p w:rsidR="00396AA4" w:rsidRDefault="00396AA4" w:rsidP="00432312">
      <w:pPr>
        <w:pStyle w:val="a3"/>
        <w:ind w:leftChars="0" w:left="0"/>
      </w:pPr>
    </w:p>
    <w:p w:rsidR="00432312" w:rsidRDefault="000A5C7A" w:rsidP="00432312">
      <w:pPr>
        <w:pStyle w:val="a3"/>
        <w:ind w:leftChars="0" w:left="0"/>
      </w:pPr>
      <w:r>
        <w:rPr>
          <w:rFonts w:hint="eastAsia"/>
        </w:rPr>
        <w:t>７</w:t>
      </w:r>
      <w:r w:rsidR="00432312">
        <w:rPr>
          <w:rFonts w:hint="eastAsia"/>
        </w:rPr>
        <w:t xml:space="preserve">. </w:t>
      </w:r>
      <w:r w:rsidR="00432312">
        <w:rPr>
          <w:rFonts w:hint="eastAsia"/>
        </w:rPr>
        <w:t>提出書類は次のとおりとする。</w:t>
      </w:r>
    </w:p>
    <w:p w:rsidR="00432312" w:rsidRDefault="00432312" w:rsidP="00432312">
      <w:pPr>
        <w:pStyle w:val="a3"/>
        <w:numPr>
          <w:ilvl w:val="0"/>
          <w:numId w:val="3"/>
        </w:numPr>
        <w:tabs>
          <w:tab w:val="left" w:pos="993"/>
        </w:tabs>
        <w:ind w:leftChars="202" w:left="844"/>
      </w:pPr>
      <w:r>
        <w:rPr>
          <w:rFonts w:hint="eastAsia"/>
        </w:rPr>
        <w:t>企画提案参加申込書（様式第</w:t>
      </w:r>
      <w:r>
        <w:rPr>
          <w:rFonts w:hint="eastAsia"/>
        </w:rPr>
        <w:t xml:space="preserve">1 </w:t>
      </w:r>
      <w:r>
        <w:rPr>
          <w:rFonts w:hint="eastAsia"/>
        </w:rPr>
        <w:t>号）</w:t>
      </w:r>
    </w:p>
    <w:p w:rsidR="00432312" w:rsidRDefault="00432312" w:rsidP="00432312">
      <w:pPr>
        <w:pStyle w:val="a3"/>
        <w:numPr>
          <w:ilvl w:val="0"/>
          <w:numId w:val="3"/>
        </w:numPr>
        <w:tabs>
          <w:tab w:val="left" w:pos="993"/>
        </w:tabs>
        <w:ind w:leftChars="202" w:left="844"/>
      </w:pPr>
      <w:r>
        <w:rPr>
          <w:rFonts w:hint="eastAsia"/>
        </w:rPr>
        <w:t>会社概要書（任意様式：</w:t>
      </w:r>
      <w:r>
        <w:rPr>
          <w:rFonts w:hint="eastAsia"/>
        </w:rPr>
        <w:t>A</w:t>
      </w:r>
      <w:r w:rsidR="00463DC7">
        <w:rPr>
          <w:rFonts w:hint="eastAsia"/>
        </w:rPr>
        <w:t>4</w:t>
      </w:r>
      <w:r>
        <w:rPr>
          <w:rFonts w:hint="eastAsia"/>
        </w:rPr>
        <w:t>版</w:t>
      </w:r>
      <w:r w:rsidR="00463DC7">
        <w:rPr>
          <w:rFonts w:hint="eastAsia"/>
        </w:rPr>
        <w:t>1</w:t>
      </w:r>
      <w:r>
        <w:rPr>
          <w:rFonts w:hint="eastAsia"/>
        </w:rPr>
        <w:t>枚）</w:t>
      </w:r>
    </w:p>
    <w:p w:rsidR="00432312" w:rsidRDefault="00432312" w:rsidP="00432312">
      <w:pPr>
        <w:pStyle w:val="a3"/>
        <w:ind w:leftChars="405" w:left="1131" w:hangingChars="134" w:hanging="281"/>
      </w:pPr>
      <w:r>
        <w:rPr>
          <w:rFonts w:hint="eastAsia"/>
        </w:rPr>
        <w:t>以下の項目は必ず記載すること。</w:t>
      </w:r>
    </w:p>
    <w:p w:rsidR="00432312" w:rsidRDefault="00432312" w:rsidP="00432312">
      <w:pPr>
        <w:pStyle w:val="a3"/>
        <w:numPr>
          <w:ilvl w:val="4"/>
          <w:numId w:val="4"/>
        </w:numPr>
        <w:ind w:leftChars="472" w:left="1274" w:hangingChars="135" w:hanging="283"/>
      </w:pPr>
      <w:r>
        <w:rPr>
          <w:rFonts w:hint="eastAsia"/>
        </w:rPr>
        <w:t>会社名</w:t>
      </w:r>
    </w:p>
    <w:p w:rsidR="00432312" w:rsidRDefault="00432312" w:rsidP="00432312">
      <w:pPr>
        <w:pStyle w:val="a3"/>
        <w:numPr>
          <w:ilvl w:val="4"/>
          <w:numId w:val="4"/>
        </w:numPr>
        <w:ind w:leftChars="472" w:left="1274" w:hangingChars="135" w:hanging="283"/>
      </w:pPr>
      <w:r>
        <w:rPr>
          <w:rFonts w:hint="eastAsia"/>
        </w:rPr>
        <w:t>本社（支社、事務所）所在地</w:t>
      </w:r>
    </w:p>
    <w:p w:rsidR="00432312" w:rsidRDefault="00432312" w:rsidP="00432312">
      <w:pPr>
        <w:pStyle w:val="a3"/>
        <w:numPr>
          <w:ilvl w:val="4"/>
          <w:numId w:val="4"/>
        </w:numPr>
        <w:ind w:leftChars="472" w:left="1274" w:hangingChars="135" w:hanging="283"/>
      </w:pPr>
      <w:r>
        <w:rPr>
          <w:rFonts w:hint="eastAsia"/>
        </w:rPr>
        <w:lastRenderedPageBreak/>
        <w:t>技術者数（本社、支社及び事務所）</w:t>
      </w:r>
    </w:p>
    <w:p w:rsidR="00432312" w:rsidRDefault="00432312" w:rsidP="00432312">
      <w:pPr>
        <w:pStyle w:val="a3"/>
        <w:numPr>
          <w:ilvl w:val="4"/>
          <w:numId w:val="4"/>
        </w:numPr>
        <w:ind w:leftChars="472" w:left="1274" w:hangingChars="135" w:hanging="283"/>
      </w:pPr>
      <w:r>
        <w:rPr>
          <w:rFonts w:hint="eastAsia"/>
        </w:rPr>
        <w:t>営業種目</w:t>
      </w:r>
    </w:p>
    <w:p w:rsidR="00432312" w:rsidRDefault="00432312" w:rsidP="00432312">
      <w:pPr>
        <w:pStyle w:val="a3"/>
        <w:numPr>
          <w:ilvl w:val="4"/>
          <w:numId w:val="4"/>
        </w:numPr>
        <w:ind w:leftChars="472" w:left="1274" w:hangingChars="135" w:hanging="283"/>
      </w:pPr>
      <w:r>
        <w:rPr>
          <w:rFonts w:hint="eastAsia"/>
        </w:rPr>
        <w:t>連絡先（担当者氏名、電話番号、</w:t>
      </w:r>
      <w:r>
        <w:rPr>
          <w:rFonts w:hint="eastAsia"/>
        </w:rPr>
        <w:t xml:space="preserve">FAX </w:t>
      </w:r>
      <w:r>
        <w:rPr>
          <w:rFonts w:hint="eastAsia"/>
        </w:rPr>
        <w:t>番号、</w:t>
      </w:r>
      <w:r>
        <w:rPr>
          <w:rFonts w:hint="eastAsia"/>
        </w:rPr>
        <w:t xml:space="preserve">E-mail </w:t>
      </w:r>
      <w:r>
        <w:rPr>
          <w:rFonts w:hint="eastAsia"/>
        </w:rPr>
        <w:t>アドレス）</w:t>
      </w:r>
    </w:p>
    <w:p w:rsidR="00432312" w:rsidRDefault="00432312" w:rsidP="00432312">
      <w:pPr>
        <w:pStyle w:val="a3"/>
        <w:numPr>
          <w:ilvl w:val="0"/>
          <w:numId w:val="3"/>
        </w:numPr>
        <w:tabs>
          <w:tab w:val="left" w:pos="993"/>
        </w:tabs>
        <w:ind w:leftChars="202" w:left="844"/>
      </w:pPr>
      <w:r>
        <w:rPr>
          <w:rFonts w:hint="eastAsia"/>
        </w:rPr>
        <w:t>業務経歴書（様式第</w:t>
      </w:r>
      <w:r w:rsidR="00463DC7">
        <w:rPr>
          <w:rFonts w:hint="eastAsia"/>
        </w:rPr>
        <w:t>2</w:t>
      </w:r>
      <w:r>
        <w:rPr>
          <w:rFonts w:hint="eastAsia"/>
        </w:rPr>
        <w:t>号）</w:t>
      </w:r>
    </w:p>
    <w:p w:rsidR="00432312" w:rsidRDefault="00432312" w:rsidP="00432312">
      <w:pPr>
        <w:pStyle w:val="a3"/>
        <w:numPr>
          <w:ilvl w:val="0"/>
          <w:numId w:val="3"/>
        </w:numPr>
        <w:tabs>
          <w:tab w:val="left" w:pos="993"/>
        </w:tabs>
        <w:ind w:leftChars="202" w:left="844"/>
      </w:pPr>
      <w:r>
        <w:rPr>
          <w:rFonts w:hint="eastAsia"/>
        </w:rPr>
        <w:t>業務の実施体制（様式第</w:t>
      </w:r>
      <w:r w:rsidR="00463DC7">
        <w:rPr>
          <w:rFonts w:hint="eastAsia"/>
        </w:rPr>
        <w:t>3</w:t>
      </w:r>
      <w:r>
        <w:rPr>
          <w:rFonts w:hint="eastAsia"/>
        </w:rPr>
        <w:t>号）</w:t>
      </w:r>
    </w:p>
    <w:p w:rsidR="00432312" w:rsidRDefault="00432312" w:rsidP="00432312">
      <w:pPr>
        <w:pStyle w:val="a3"/>
        <w:numPr>
          <w:ilvl w:val="0"/>
          <w:numId w:val="3"/>
        </w:numPr>
        <w:tabs>
          <w:tab w:val="left" w:pos="993"/>
        </w:tabs>
        <w:ind w:leftChars="202" w:left="844"/>
      </w:pPr>
      <w:r>
        <w:rPr>
          <w:rFonts w:hint="eastAsia"/>
        </w:rPr>
        <w:t>配置予定者調書（管理責任者）（様式第</w:t>
      </w:r>
      <w:r w:rsidR="00463DC7">
        <w:rPr>
          <w:rFonts w:hint="eastAsia"/>
        </w:rPr>
        <w:t>4</w:t>
      </w:r>
      <w:r>
        <w:rPr>
          <w:rFonts w:hint="eastAsia"/>
        </w:rPr>
        <w:t>号－</w:t>
      </w:r>
      <w:r w:rsidR="00463DC7">
        <w:rPr>
          <w:rFonts w:hint="eastAsia"/>
        </w:rPr>
        <w:t>1</w:t>
      </w:r>
      <w:r>
        <w:rPr>
          <w:rFonts w:hint="eastAsia"/>
        </w:rPr>
        <w:t>）</w:t>
      </w:r>
    </w:p>
    <w:p w:rsidR="00432312" w:rsidRDefault="00432312" w:rsidP="00463DC7">
      <w:pPr>
        <w:pStyle w:val="a3"/>
        <w:numPr>
          <w:ilvl w:val="0"/>
          <w:numId w:val="3"/>
        </w:numPr>
        <w:tabs>
          <w:tab w:val="left" w:pos="993"/>
        </w:tabs>
        <w:ind w:leftChars="202" w:left="844"/>
      </w:pPr>
      <w:r>
        <w:rPr>
          <w:rFonts w:hint="eastAsia"/>
        </w:rPr>
        <w:t>配置予定者調書（主務担当者・担当者）（様式第</w:t>
      </w:r>
      <w:r w:rsidR="00463DC7">
        <w:rPr>
          <w:rFonts w:hint="eastAsia"/>
        </w:rPr>
        <w:t>4</w:t>
      </w:r>
      <w:r>
        <w:rPr>
          <w:rFonts w:hint="eastAsia"/>
        </w:rPr>
        <w:t>号－</w:t>
      </w:r>
      <w:r w:rsidR="00463DC7">
        <w:rPr>
          <w:rFonts w:hint="eastAsia"/>
        </w:rPr>
        <w:t>2</w:t>
      </w:r>
      <w:r>
        <w:rPr>
          <w:rFonts w:hint="eastAsia"/>
        </w:rPr>
        <w:t>）</w:t>
      </w:r>
    </w:p>
    <w:p w:rsidR="00432312" w:rsidRPr="0035769F" w:rsidRDefault="00432312" w:rsidP="00432312">
      <w:pPr>
        <w:pStyle w:val="a3"/>
        <w:numPr>
          <w:ilvl w:val="0"/>
          <w:numId w:val="3"/>
        </w:numPr>
        <w:tabs>
          <w:tab w:val="left" w:pos="993"/>
        </w:tabs>
        <w:ind w:leftChars="202" w:left="844"/>
      </w:pPr>
      <w:r w:rsidRPr="003B3A5C">
        <w:rPr>
          <w:rFonts w:ascii="ＭＳ 明朝" w:hAnsi="ＭＳ 明朝" w:cs="Century" w:hint="eastAsia"/>
          <w:szCs w:val="21"/>
        </w:rPr>
        <w:t>今年度</w:t>
      </w:r>
      <w:r w:rsidRPr="003B3A5C">
        <w:rPr>
          <w:rFonts w:ascii="ＭＳ 明朝" w:hAnsi="ＭＳ 明朝" w:hint="eastAsia"/>
          <w:szCs w:val="21"/>
        </w:rPr>
        <w:t>業務の実施方針</w:t>
      </w:r>
      <w:r>
        <w:rPr>
          <w:rFonts w:ascii="ＭＳ 明朝" w:hAnsi="ＭＳ 明朝" w:hint="eastAsia"/>
          <w:szCs w:val="21"/>
        </w:rPr>
        <w:t>（様式第５号）</w:t>
      </w:r>
    </w:p>
    <w:p w:rsidR="00EA2985" w:rsidRDefault="00432312" w:rsidP="00EA2985">
      <w:pPr>
        <w:pStyle w:val="a3"/>
        <w:numPr>
          <w:ilvl w:val="0"/>
          <w:numId w:val="3"/>
        </w:numPr>
        <w:tabs>
          <w:tab w:val="left" w:pos="993"/>
        </w:tabs>
        <w:ind w:leftChars="202" w:left="844"/>
      </w:pPr>
      <w:r>
        <w:rPr>
          <w:rFonts w:ascii="ＭＳ 明朝" w:hAnsi="ＭＳ 明朝" w:hint="eastAsia"/>
          <w:szCs w:val="21"/>
        </w:rPr>
        <w:t>事業スケジュール・業務フロー</w:t>
      </w:r>
      <w:r w:rsidR="00EA2985">
        <w:rPr>
          <w:rFonts w:ascii="ＭＳ 明朝" w:hAnsi="ＭＳ 明朝" w:hint="eastAsia"/>
          <w:szCs w:val="21"/>
        </w:rPr>
        <w:t>（任意　Ａ</w:t>
      </w:r>
      <w:r w:rsidR="00EA2985" w:rsidRPr="00EA2985">
        <w:rPr>
          <w:rFonts w:asciiTheme="minorHAnsi" w:hAnsiTheme="minorHAnsi"/>
          <w:szCs w:val="21"/>
        </w:rPr>
        <w:t>4</w:t>
      </w:r>
      <w:r w:rsidR="00EA2985">
        <w:rPr>
          <w:rFonts w:ascii="ＭＳ 明朝" w:hAnsi="ＭＳ 明朝" w:hint="eastAsia"/>
          <w:szCs w:val="21"/>
        </w:rPr>
        <w:t>）</w:t>
      </w:r>
    </w:p>
    <w:p w:rsidR="00432312" w:rsidRDefault="00432312" w:rsidP="00432312">
      <w:pPr>
        <w:pStyle w:val="a3"/>
        <w:numPr>
          <w:ilvl w:val="0"/>
          <w:numId w:val="3"/>
        </w:numPr>
        <w:tabs>
          <w:tab w:val="left" w:pos="993"/>
        </w:tabs>
        <w:ind w:leftChars="202" w:left="844"/>
      </w:pPr>
      <w:r>
        <w:rPr>
          <w:rFonts w:hint="eastAsia"/>
        </w:rPr>
        <w:t>企画提案書</w:t>
      </w:r>
    </w:p>
    <w:p w:rsidR="00432312" w:rsidRDefault="00432312" w:rsidP="00432312">
      <w:pPr>
        <w:pStyle w:val="a3"/>
        <w:ind w:leftChars="202" w:left="424" w:firstLineChars="200" w:firstLine="420"/>
      </w:pPr>
      <w:r>
        <w:rPr>
          <w:rFonts w:hint="eastAsia"/>
        </w:rPr>
        <w:t xml:space="preserve">A4 </w:t>
      </w:r>
      <w:r>
        <w:rPr>
          <w:rFonts w:hint="eastAsia"/>
        </w:rPr>
        <w:t>判両面印刷、縦づかい、横書き、</w:t>
      </w:r>
      <w:r>
        <w:rPr>
          <w:rFonts w:hint="eastAsia"/>
        </w:rPr>
        <w:t xml:space="preserve">10 </w:t>
      </w:r>
      <w:r>
        <w:rPr>
          <w:rFonts w:hint="eastAsia"/>
        </w:rPr>
        <w:t>ページ以内、書式は自由とする。</w:t>
      </w:r>
    </w:p>
    <w:p w:rsidR="00432312" w:rsidRDefault="00432312" w:rsidP="00432312">
      <w:pPr>
        <w:ind w:leftChars="202" w:left="424" w:firstLineChars="200" w:firstLine="420"/>
      </w:pPr>
      <w:r>
        <w:rPr>
          <w:rFonts w:hint="eastAsia"/>
        </w:rPr>
        <w:t>※提出は</w:t>
      </w:r>
      <w:r w:rsidR="00CA0116">
        <w:rPr>
          <w:rFonts w:hint="eastAsia"/>
        </w:rPr>
        <w:t>1</w:t>
      </w:r>
      <w:r>
        <w:rPr>
          <w:rFonts w:hint="eastAsia"/>
        </w:rPr>
        <w:t>業者</w:t>
      </w:r>
      <w:r w:rsidR="00CA0116">
        <w:rPr>
          <w:rFonts w:hint="eastAsia"/>
        </w:rPr>
        <w:t>1</w:t>
      </w:r>
      <w:r>
        <w:rPr>
          <w:rFonts w:hint="eastAsia"/>
        </w:rPr>
        <w:t>提案とし、提出部数は</w:t>
      </w:r>
      <w:r w:rsidR="00CA0116">
        <w:rPr>
          <w:rFonts w:hint="eastAsia"/>
        </w:rPr>
        <w:t>10</w:t>
      </w:r>
      <w:r>
        <w:rPr>
          <w:rFonts w:hint="eastAsia"/>
        </w:rPr>
        <w:t>部とする。またページ番号を記載すること</w:t>
      </w:r>
    </w:p>
    <w:p w:rsidR="00432312" w:rsidRDefault="00432312" w:rsidP="00432312">
      <w:pPr>
        <w:ind w:firstLineChars="200" w:firstLine="420"/>
      </w:pPr>
      <w:r>
        <w:rPr>
          <w:rFonts w:hint="eastAsia"/>
        </w:rPr>
        <w:t>（</w:t>
      </w:r>
      <w:r>
        <w:rPr>
          <w:rFonts w:hint="eastAsia"/>
        </w:rPr>
        <w:t>10</w:t>
      </w:r>
      <w:r>
        <w:rPr>
          <w:rFonts w:hint="eastAsia"/>
        </w:rPr>
        <w:t>）見積書（詳細記載）</w:t>
      </w:r>
      <w:r>
        <w:rPr>
          <w:rFonts w:hint="eastAsia"/>
        </w:rPr>
        <w:t xml:space="preserve">1 </w:t>
      </w:r>
      <w:r>
        <w:rPr>
          <w:rFonts w:hint="eastAsia"/>
        </w:rPr>
        <w:t>部</w:t>
      </w:r>
    </w:p>
    <w:p w:rsidR="00432312" w:rsidRDefault="00432312" w:rsidP="00432312">
      <w:pPr>
        <w:pStyle w:val="a3"/>
        <w:tabs>
          <w:tab w:val="left" w:pos="1134"/>
        </w:tabs>
        <w:ind w:leftChars="0" w:left="0" w:firstLineChars="200" w:firstLine="420"/>
      </w:pPr>
      <w:r>
        <w:rPr>
          <w:rFonts w:hint="eastAsia"/>
        </w:rPr>
        <w:t>（</w:t>
      </w:r>
      <w:r>
        <w:rPr>
          <w:rFonts w:hint="eastAsia"/>
        </w:rPr>
        <w:t>11</w:t>
      </w:r>
      <w:r>
        <w:rPr>
          <w:rFonts w:hint="eastAsia"/>
        </w:rPr>
        <w:t>）添付書類（各</w:t>
      </w:r>
      <w:r>
        <w:rPr>
          <w:rFonts w:hint="eastAsia"/>
        </w:rPr>
        <w:t xml:space="preserve">1 </w:t>
      </w:r>
      <w:r>
        <w:rPr>
          <w:rFonts w:hint="eastAsia"/>
        </w:rPr>
        <w:t>部）</w:t>
      </w:r>
    </w:p>
    <w:p w:rsidR="00432312" w:rsidRDefault="00432312" w:rsidP="00432312">
      <w:pPr>
        <w:pStyle w:val="a3"/>
        <w:ind w:leftChars="472" w:left="991"/>
      </w:pPr>
      <w:r>
        <w:rPr>
          <w:rFonts w:hint="eastAsia"/>
        </w:rPr>
        <w:t>①定款または寄付行為</w:t>
      </w:r>
    </w:p>
    <w:p w:rsidR="00432312" w:rsidRDefault="00432312" w:rsidP="00432312">
      <w:pPr>
        <w:pStyle w:val="a3"/>
        <w:ind w:leftChars="472" w:left="991"/>
      </w:pPr>
      <w:r>
        <w:rPr>
          <w:rFonts w:hint="eastAsia"/>
        </w:rPr>
        <w:t>②法人登記簿または商業登記簿謄本および代表者事項証明書（直近</w:t>
      </w:r>
      <w:r>
        <w:rPr>
          <w:rFonts w:hint="eastAsia"/>
        </w:rPr>
        <w:t xml:space="preserve">3 </w:t>
      </w:r>
      <w:r>
        <w:rPr>
          <w:rFonts w:hint="eastAsia"/>
        </w:rPr>
        <w:t>ヶ月以内のもの）</w:t>
      </w:r>
    </w:p>
    <w:p w:rsidR="00432312" w:rsidRDefault="00432312" w:rsidP="00432312">
      <w:pPr>
        <w:pStyle w:val="a3"/>
        <w:ind w:leftChars="472" w:left="991"/>
      </w:pPr>
      <w:r>
        <w:rPr>
          <w:rFonts w:hint="eastAsia"/>
        </w:rPr>
        <w:t>③国税、地方税の納税証明書</w:t>
      </w:r>
    </w:p>
    <w:p w:rsidR="00432312" w:rsidRDefault="00432312" w:rsidP="00432312">
      <w:pPr>
        <w:pStyle w:val="a3"/>
        <w:ind w:leftChars="472" w:left="991"/>
      </w:pPr>
      <w:r>
        <w:rPr>
          <w:rFonts w:hint="eastAsia"/>
        </w:rPr>
        <w:t>④会社概要</w:t>
      </w:r>
    </w:p>
    <w:p w:rsidR="00432312" w:rsidRDefault="00432312" w:rsidP="00432312">
      <w:pPr>
        <w:pStyle w:val="a3"/>
        <w:ind w:leftChars="472" w:left="991"/>
      </w:pPr>
      <w:r>
        <w:rPr>
          <w:rFonts w:hint="eastAsia"/>
        </w:rPr>
        <w:t>⑤</w:t>
      </w:r>
      <w:r w:rsidRPr="006060C1">
        <w:rPr>
          <w:rFonts w:hint="eastAsia"/>
        </w:rPr>
        <w:t>本事業に類似する事業</w:t>
      </w:r>
      <w:r>
        <w:rPr>
          <w:rFonts w:hint="eastAsia"/>
        </w:rPr>
        <w:t>や人材育成事業における実績リスト</w:t>
      </w:r>
    </w:p>
    <w:p w:rsidR="00432312" w:rsidRDefault="00432312" w:rsidP="00432312">
      <w:pPr>
        <w:pStyle w:val="a3"/>
        <w:ind w:leftChars="472" w:left="991"/>
      </w:pPr>
      <w:r>
        <w:rPr>
          <w:rFonts w:hint="eastAsia"/>
        </w:rPr>
        <w:t>※（５）、（６）の配置予定者は、やむを得ない場合を除き変更出来ないものとする。</w:t>
      </w:r>
    </w:p>
    <w:p w:rsidR="00432312" w:rsidRPr="006060C1" w:rsidRDefault="008F0B16" w:rsidP="00A66B0A">
      <w:pPr>
        <w:widowControl/>
        <w:jc w:val="left"/>
      </w:pPr>
      <w:r>
        <w:br w:type="page"/>
      </w:r>
      <w:r w:rsidR="000A5C7A">
        <w:rPr>
          <w:rFonts w:hint="eastAsia"/>
        </w:rPr>
        <w:lastRenderedPageBreak/>
        <w:t>８</w:t>
      </w:r>
      <w:r w:rsidR="00432312">
        <w:rPr>
          <w:rFonts w:hint="eastAsia"/>
        </w:rPr>
        <w:t xml:space="preserve">.  </w:t>
      </w:r>
      <w:r w:rsidR="00432312" w:rsidRPr="006060C1">
        <w:rPr>
          <w:rFonts w:hint="eastAsia"/>
        </w:rPr>
        <w:t>企画提案書への記載事項</w:t>
      </w:r>
    </w:p>
    <w:p w:rsidR="00432312" w:rsidRDefault="00432312" w:rsidP="00C45D48">
      <w:pPr>
        <w:pStyle w:val="a3"/>
        <w:ind w:leftChars="0" w:left="375"/>
      </w:pPr>
      <w:r w:rsidRPr="006060C1">
        <w:rPr>
          <w:rFonts w:hint="eastAsia"/>
        </w:rPr>
        <w:t>今回の企画提案は、</w:t>
      </w:r>
      <w:r w:rsidR="00C45D48">
        <w:rPr>
          <w:rFonts w:hint="eastAsia"/>
        </w:rPr>
        <w:t>観光プロモーションビデオ</w:t>
      </w:r>
      <w:r w:rsidR="007632BA">
        <w:rPr>
          <w:rFonts w:hint="eastAsia"/>
        </w:rPr>
        <w:t>制作業務</w:t>
      </w:r>
      <w:r w:rsidRPr="006060C1">
        <w:rPr>
          <w:rFonts w:hint="eastAsia"/>
        </w:rPr>
        <w:t>について提案を求めるものである。概ね以下の内容を示すこと。</w:t>
      </w:r>
    </w:p>
    <w:p w:rsidR="008F0B16" w:rsidRPr="008F0B16" w:rsidRDefault="00C45D48" w:rsidP="008F0B16">
      <w:pPr>
        <w:pStyle w:val="a3"/>
        <w:numPr>
          <w:ilvl w:val="0"/>
          <w:numId w:val="9"/>
        </w:numPr>
        <w:tabs>
          <w:tab w:val="left" w:pos="567"/>
        </w:tabs>
        <w:ind w:leftChars="0" w:hanging="551"/>
        <w:rPr>
          <w:rFonts w:asciiTheme="minorHAnsi" w:eastAsiaTheme="minorEastAsia" w:hAnsiTheme="minorHAnsi" w:cstheme="minorBidi"/>
        </w:rPr>
      </w:pPr>
      <w:r>
        <w:rPr>
          <w:rFonts w:asciiTheme="minorHAnsi" w:eastAsiaTheme="minorEastAsia" w:hAnsiTheme="minorHAnsi" w:cstheme="minorBidi" w:hint="eastAsia"/>
        </w:rPr>
        <w:t>プロモーションビデオの</w:t>
      </w:r>
      <w:r w:rsidR="008F0B16" w:rsidRPr="008F0B16">
        <w:rPr>
          <w:rFonts w:asciiTheme="minorHAnsi" w:eastAsiaTheme="minorEastAsia" w:hAnsiTheme="minorHAnsi" w:cstheme="minorBidi" w:hint="eastAsia"/>
        </w:rPr>
        <w:t>内容</w:t>
      </w:r>
    </w:p>
    <w:p w:rsidR="008F0B16" w:rsidRPr="008F0B16" w:rsidRDefault="00C45D48" w:rsidP="008F0B16">
      <w:pPr>
        <w:pStyle w:val="a3"/>
        <w:numPr>
          <w:ilvl w:val="0"/>
          <w:numId w:val="9"/>
        </w:numPr>
        <w:tabs>
          <w:tab w:val="left" w:pos="567"/>
        </w:tabs>
        <w:ind w:leftChars="0" w:hanging="551"/>
        <w:rPr>
          <w:rFonts w:asciiTheme="minorHAnsi" w:eastAsiaTheme="minorEastAsia" w:hAnsiTheme="minorHAnsi" w:cstheme="minorBidi"/>
        </w:rPr>
      </w:pPr>
      <w:r>
        <w:rPr>
          <w:rFonts w:asciiTheme="minorHAnsi" w:eastAsiaTheme="minorEastAsia" w:hAnsiTheme="minorHAnsi" w:cstheme="minorBidi" w:hint="eastAsia"/>
        </w:rPr>
        <w:t>撮影場所</w:t>
      </w:r>
    </w:p>
    <w:p w:rsidR="008F0B16" w:rsidRPr="008F0B16" w:rsidRDefault="00C45D48" w:rsidP="008F0B16">
      <w:pPr>
        <w:pStyle w:val="a3"/>
        <w:numPr>
          <w:ilvl w:val="0"/>
          <w:numId w:val="9"/>
        </w:numPr>
        <w:tabs>
          <w:tab w:val="left" w:pos="567"/>
        </w:tabs>
        <w:ind w:leftChars="0" w:hanging="551"/>
        <w:rPr>
          <w:rFonts w:asciiTheme="minorHAnsi" w:eastAsiaTheme="minorEastAsia" w:hAnsiTheme="minorHAnsi" w:cstheme="minorBidi"/>
        </w:rPr>
      </w:pPr>
      <w:r>
        <w:rPr>
          <w:rFonts w:asciiTheme="minorHAnsi" w:eastAsiaTheme="minorEastAsia" w:hAnsiTheme="minorHAnsi" w:cstheme="minorBidi" w:hint="eastAsia"/>
        </w:rPr>
        <w:t>撮影方法</w:t>
      </w:r>
    </w:p>
    <w:p w:rsidR="008F0B16" w:rsidRPr="008F0B16" w:rsidRDefault="008F0B16" w:rsidP="008F0B16">
      <w:pPr>
        <w:pStyle w:val="a3"/>
        <w:numPr>
          <w:ilvl w:val="0"/>
          <w:numId w:val="9"/>
        </w:numPr>
        <w:tabs>
          <w:tab w:val="left" w:pos="567"/>
        </w:tabs>
        <w:ind w:leftChars="0" w:hanging="551"/>
        <w:rPr>
          <w:rFonts w:asciiTheme="minorHAnsi" w:eastAsiaTheme="minorEastAsia" w:hAnsiTheme="minorHAnsi" w:cstheme="minorBidi"/>
        </w:rPr>
      </w:pPr>
      <w:r w:rsidRPr="008F0B16">
        <w:rPr>
          <w:rFonts w:asciiTheme="minorHAnsi" w:eastAsiaTheme="minorEastAsia" w:hAnsiTheme="minorHAnsi" w:cstheme="minorBidi" w:hint="eastAsia"/>
        </w:rPr>
        <w:t>見積書</w:t>
      </w:r>
    </w:p>
    <w:p w:rsidR="008F0B16" w:rsidRPr="008F0B16" w:rsidRDefault="00C45D48" w:rsidP="008F0B16">
      <w:pPr>
        <w:pStyle w:val="a3"/>
        <w:numPr>
          <w:ilvl w:val="0"/>
          <w:numId w:val="9"/>
        </w:numPr>
        <w:tabs>
          <w:tab w:val="left" w:pos="567"/>
        </w:tabs>
        <w:ind w:leftChars="0" w:hanging="551"/>
        <w:rPr>
          <w:rFonts w:asciiTheme="minorHAnsi" w:eastAsiaTheme="minorEastAsia" w:hAnsiTheme="minorHAnsi" w:cstheme="minorBidi"/>
        </w:rPr>
      </w:pPr>
      <w:r>
        <w:rPr>
          <w:rFonts w:asciiTheme="minorHAnsi" w:eastAsiaTheme="minorEastAsia" w:hAnsiTheme="minorHAnsi" w:cstheme="minorBidi" w:hint="eastAsia"/>
        </w:rPr>
        <w:t>撮影</w:t>
      </w:r>
      <w:r w:rsidR="008F0B16" w:rsidRPr="008F0B16">
        <w:rPr>
          <w:rFonts w:asciiTheme="minorHAnsi" w:eastAsiaTheme="minorEastAsia" w:hAnsiTheme="minorHAnsi" w:cstheme="minorBidi" w:hint="eastAsia"/>
        </w:rPr>
        <w:t>スケジュール</w:t>
      </w:r>
    </w:p>
    <w:p w:rsidR="008F0B16" w:rsidRPr="008F0B16" w:rsidRDefault="00CA0116" w:rsidP="008F0B16">
      <w:pPr>
        <w:pStyle w:val="a3"/>
        <w:numPr>
          <w:ilvl w:val="0"/>
          <w:numId w:val="9"/>
        </w:numPr>
        <w:tabs>
          <w:tab w:val="left" w:pos="567"/>
        </w:tabs>
        <w:ind w:leftChars="0" w:hanging="551"/>
        <w:rPr>
          <w:rFonts w:asciiTheme="minorHAnsi" w:eastAsiaTheme="minorEastAsia" w:hAnsiTheme="minorHAnsi" w:cstheme="minorBidi"/>
        </w:rPr>
      </w:pPr>
      <w:r>
        <w:rPr>
          <w:rFonts w:asciiTheme="minorHAnsi" w:eastAsiaTheme="minorEastAsia" w:hAnsiTheme="minorHAnsi" w:cstheme="minorBidi" w:hint="eastAsia"/>
        </w:rPr>
        <w:t>P</w:t>
      </w:r>
      <w:r w:rsidR="008F0B16" w:rsidRPr="008F0B16">
        <w:rPr>
          <w:rFonts w:asciiTheme="minorHAnsi" w:eastAsiaTheme="minorEastAsia" w:hAnsiTheme="minorHAnsi" w:cstheme="minorBidi" w:hint="eastAsia"/>
        </w:rPr>
        <w:t>R</w:t>
      </w:r>
      <w:r w:rsidR="008F0B16" w:rsidRPr="008F0B16">
        <w:rPr>
          <w:rFonts w:asciiTheme="minorHAnsi" w:eastAsiaTheme="minorEastAsia" w:hAnsiTheme="minorHAnsi" w:cstheme="minorBidi" w:hint="eastAsia"/>
        </w:rPr>
        <w:t>したいこと</w:t>
      </w:r>
    </w:p>
    <w:p w:rsidR="00432312" w:rsidRDefault="00432312" w:rsidP="008F0B16">
      <w:pPr>
        <w:tabs>
          <w:tab w:val="left" w:pos="993"/>
          <w:tab w:val="left" w:pos="1134"/>
        </w:tabs>
      </w:pPr>
    </w:p>
    <w:p w:rsidR="00432312" w:rsidRDefault="000A5C7A" w:rsidP="00432312">
      <w:pPr>
        <w:pStyle w:val="a3"/>
        <w:tabs>
          <w:tab w:val="left" w:pos="567"/>
        </w:tabs>
        <w:ind w:leftChars="0" w:left="0"/>
      </w:pPr>
      <w:r>
        <w:rPr>
          <w:rFonts w:hint="eastAsia"/>
        </w:rPr>
        <w:t>９</w:t>
      </w:r>
      <w:r w:rsidR="00432312">
        <w:rPr>
          <w:rFonts w:hint="eastAsia"/>
        </w:rPr>
        <w:t>．企画提案書等の取扱について</w:t>
      </w:r>
    </w:p>
    <w:p w:rsidR="00432312" w:rsidRDefault="00432312" w:rsidP="00432312">
      <w:pPr>
        <w:pStyle w:val="a3"/>
        <w:numPr>
          <w:ilvl w:val="0"/>
          <w:numId w:val="6"/>
        </w:numPr>
        <w:tabs>
          <w:tab w:val="left" w:pos="993"/>
        </w:tabs>
        <w:ind w:leftChars="0" w:left="1134" w:hanging="567"/>
      </w:pPr>
      <w:r>
        <w:rPr>
          <w:rFonts w:hint="eastAsia"/>
        </w:rPr>
        <w:t>企画提案（プレゼンテーション）に関して提出した書類等（以下、「企画提案書等」という。）は、この要領に認めるものを除き、変更又は取り消しができないものとする。</w:t>
      </w:r>
    </w:p>
    <w:p w:rsidR="00432312" w:rsidRDefault="00432312" w:rsidP="00432312">
      <w:pPr>
        <w:pStyle w:val="a3"/>
        <w:numPr>
          <w:ilvl w:val="0"/>
          <w:numId w:val="6"/>
        </w:numPr>
        <w:tabs>
          <w:tab w:val="left" w:pos="993"/>
        </w:tabs>
        <w:ind w:leftChars="0" w:left="1134" w:hanging="567"/>
      </w:pPr>
      <w:r>
        <w:rPr>
          <w:rFonts w:hint="eastAsia"/>
        </w:rPr>
        <w:t>提出された企画提案書等は一切返却しない。</w:t>
      </w:r>
    </w:p>
    <w:p w:rsidR="00432312" w:rsidRDefault="00432312" w:rsidP="00432312">
      <w:pPr>
        <w:pStyle w:val="a3"/>
        <w:numPr>
          <w:ilvl w:val="0"/>
          <w:numId w:val="6"/>
        </w:numPr>
        <w:tabs>
          <w:tab w:val="left" w:pos="993"/>
        </w:tabs>
        <w:ind w:leftChars="0" w:left="1134" w:hanging="567"/>
      </w:pPr>
      <w:r>
        <w:rPr>
          <w:rFonts w:hint="eastAsia"/>
        </w:rPr>
        <w:t>企画提案書等（プレゼンテーション）の作成・提出等の一切の経費は、提案者の負担とする。</w:t>
      </w:r>
    </w:p>
    <w:p w:rsidR="00432312" w:rsidRDefault="00432312" w:rsidP="00432312">
      <w:pPr>
        <w:pStyle w:val="a3"/>
        <w:numPr>
          <w:ilvl w:val="0"/>
          <w:numId w:val="6"/>
        </w:numPr>
        <w:tabs>
          <w:tab w:val="left" w:pos="993"/>
        </w:tabs>
        <w:ind w:leftChars="0" w:left="1134" w:hanging="567"/>
      </w:pPr>
      <w:r>
        <w:rPr>
          <w:rFonts w:hint="eastAsia"/>
        </w:rPr>
        <w:t>応募資格を有しない者が提出した企画提案書等は、無効とする。</w:t>
      </w:r>
    </w:p>
    <w:p w:rsidR="00432312" w:rsidRDefault="00432312" w:rsidP="00432312">
      <w:pPr>
        <w:pStyle w:val="a3"/>
        <w:numPr>
          <w:ilvl w:val="0"/>
          <w:numId w:val="6"/>
        </w:numPr>
        <w:tabs>
          <w:tab w:val="left" w:pos="993"/>
        </w:tabs>
        <w:ind w:leftChars="0" w:left="1134" w:hanging="567"/>
      </w:pPr>
      <w:r>
        <w:rPr>
          <w:rFonts w:hint="eastAsia"/>
        </w:rPr>
        <w:t>企画提案書等に虚偽の記載をした場合は、無効とする。</w:t>
      </w:r>
    </w:p>
    <w:p w:rsidR="00A66B0A" w:rsidRDefault="00432312" w:rsidP="00432312">
      <w:pPr>
        <w:pStyle w:val="a3"/>
        <w:numPr>
          <w:ilvl w:val="0"/>
          <w:numId w:val="6"/>
        </w:numPr>
        <w:tabs>
          <w:tab w:val="left" w:pos="993"/>
        </w:tabs>
        <w:ind w:leftChars="0" w:left="1134" w:hanging="567"/>
      </w:pPr>
      <w:r>
        <w:rPr>
          <w:rFonts w:hint="eastAsia"/>
        </w:rPr>
        <w:t>企画提案書の提案者名は情報公開の対象とする。</w:t>
      </w:r>
    </w:p>
    <w:p w:rsidR="00A66B0A" w:rsidRDefault="00A66B0A" w:rsidP="00A66B0A">
      <w:pPr>
        <w:pStyle w:val="a3"/>
        <w:numPr>
          <w:ilvl w:val="0"/>
          <w:numId w:val="6"/>
        </w:numPr>
        <w:tabs>
          <w:tab w:val="left" w:pos="993"/>
        </w:tabs>
        <w:ind w:leftChars="0" w:left="1134" w:hanging="567"/>
      </w:pPr>
      <w:r w:rsidRPr="00463DC7">
        <w:rPr>
          <w:rFonts w:hint="eastAsia"/>
        </w:rPr>
        <w:t>応募書類に不備・不足がある場合、審査の時の減点対象となる</w:t>
      </w:r>
      <w:r>
        <w:rPr>
          <w:rFonts w:hint="eastAsia"/>
        </w:rPr>
        <w:t>。</w:t>
      </w:r>
    </w:p>
    <w:p w:rsidR="00432312" w:rsidRDefault="00432312" w:rsidP="00432312">
      <w:pPr>
        <w:pStyle w:val="a3"/>
        <w:numPr>
          <w:ilvl w:val="0"/>
          <w:numId w:val="6"/>
        </w:numPr>
        <w:tabs>
          <w:tab w:val="left" w:pos="993"/>
        </w:tabs>
        <w:ind w:leftChars="0" w:left="1134" w:hanging="567"/>
      </w:pPr>
      <w:r>
        <w:rPr>
          <w:rFonts w:hint="eastAsia"/>
        </w:rPr>
        <w:t>応募した企画提案（プレゼンテーション）の著作権は、その応募者に帰属する。</w:t>
      </w:r>
    </w:p>
    <w:p w:rsidR="00A66B0A" w:rsidRDefault="00432312" w:rsidP="00A66B0A">
      <w:pPr>
        <w:pStyle w:val="a3"/>
        <w:numPr>
          <w:ilvl w:val="0"/>
          <w:numId w:val="6"/>
        </w:numPr>
        <w:tabs>
          <w:tab w:val="left" w:pos="993"/>
        </w:tabs>
        <w:ind w:leftChars="0" w:left="1134" w:hanging="567"/>
      </w:pPr>
      <w:r>
        <w:rPr>
          <w:rFonts w:hint="eastAsia"/>
        </w:rPr>
        <w:t>採用し</w:t>
      </w:r>
      <w:r w:rsidR="00A66B0A">
        <w:rPr>
          <w:rFonts w:hint="eastAsia"/>
        </w:rPr>
        <w:t>た企画提案（プレゼンテーション）の使用権は、嘉手納町に帰属する。</w:t>
      </w:r>
    </w:p>
    <w:p w:rsidR="00432312" w:rsidRDefault="00A66B0A" w:rsidP="00A66B0A">
      <w:pPr>
        <w:pStyle w:val="ab"/>
        <w:ind w:leftChars="250" w:left="1155" w:hangingChars="300" w:hanging="630"/>
      </w:pPr>
      <w:r>
        <w:rPr>
          <w:rFonts w:hint="eastAsia"/>
        </w:rPr>
        <w:t>（</w:t>
      </w:r>
      <w:r>
        <w:rPr>
          <w:rFonts w:hint="eastAsia"/>
        </w:rPr>
        <w:t>10</w:t>
      </w:r>
      <w:r>
        <w:rPr>
          <w:rFonts w:hint="eastAsia"/>
        </w:rPr>
        <w:t>）</w:t>
      </w:r>
      <w:r w:rsidRPr="00463DC7">
        <w:rPr>
          <w:rFonts w:hint="eastAsia"/>
        </w:rPr>
        <w:t>企画提案が実施不可能および事前調整の不十分などにより大幅な変更が必要となった場合、契約の途中破棄を行う場合もある。</w:t>
      </w:r>
    </w:p>
    <w:p w:rsidR="00432312" w:rsidRDefault="00432312" w:rsidP="00432312">
      <w:pPr>
        <w:tabs>
          <w:tab w:val="left" w:pos="567"/>
        </w:tabs>
      </w:pPr>
    </w:p>
    <w:p w:rsidR="00432312" w:rsidRPr="0088277D" w:rsidRDefault="000A5C7A" w:rsidP="00432312">
      <w:pPr>
        <w:pStyle w:val="a3"/>
        <w:tabs>
          <w:tab w:val="left" w:pos="567"/>
        </w:tabs>
        <w:ind w:leftChars="0" w:left="0"/>
        <w:rPr>
          <w:szCs w:val="21"/>
        </w:rPr>
      </w:pPr>
      <w:r>
        <w:rPr>
          <w:rFonts w:hint="eastAsia"/>
          <w:szCs w:val="21"/>
        </w:rPr>
        <w:t>１０</w:t>
      </w:r>
      <w:r w:rsidR="00432312" w:rsidRPr="0088277D">
        <w:rPr>
          <w:rFonts w:hint="eastAsia"/>
          <w:szCs w:val="21"/>
        </w:rPr>
        <w:t xml:space="preserve">. </w:t>
      </w:r>
      <w:r w:rsidR="00432312" w:rsidRPr="0088277D">
        <w:rPr>
          <w:rFonts w:hint="eastAsia"/>
          <w:szCs w:val="21"/>
        </w:rPr>
        <w:t>業者選定について</w:t>
      </w:r>
    </w:p>
    <w:p w:rsidR="00432312" w:rsidRPr="0088277D" w:rsidRDefault="00432312" w:rsidP="00432312">
      <w:pPr>
        <w:pStyle w:val="Default"/>
        <w:rPr>
          <w:rFonts w:hAnsi="ＭＳ 明朝"/>
          <w:sz w:val="21"/>
          <w:szCs w:val="21"/>
        </w:rPr>
      </w:pPr>
      <w:r w:rsidRPr="0088277D">
        <w:rPr>
          <w:rFonts w:hint="eastAsia"/>
          <w:sz w:val="21"/>
          <w:szCs w:val="21"/>
        </w:rPr>
        <w:t>（</w:t>
      </w:r>
      <w:r w:rsidRPr="00D84941">
        <w:rPr>
          <w:rFonts w:ascii="Century"/>
          <w:sz w:val="21"/>
          <w:szCs w:val="21"/>
        </w:rPr>
        <w:t>1</w:t>
      </w:r>
      <w:r w:rsidRPr="0088277D">
        <w:rPr>
          <w:rFonts w:hint="eastAsia"/>
          <w:sz w:val="21"/>
          <w:szCs w:val="21"/>
        </w:rPr>
        <w:t>）</w:t>
      </w:r>
      <w:r w:rsidRPr="0088277D">
        <w:rPr>
          <w:rFonts w:hAnsi="ＭＳ 明朝" w:hint="eastAsia"/>
          <w:sz w:val="21"/>
          <w:szCs w:val="21"/>
        </w:rPr>
        <w:t>選定の方法</w:t>
      </w:r>
    </w:p>
    <w:p w:rsidR="00432312" w:rsidRPr="0088277D" w:rsidRDefault="00432312" w:rsidP="00432312">
      <w:pPr>
        <w:pStyle w:val="Default"/>
        <w:tabs>
          <w:tab w:val="left" w:pos="426"/>
        </w:tabs>
        <w:ind w:firstLineChars="200" w:firstLine="420"/>
        <w:rPr>
          <w:rFonts w:hAnsi="ＭＳ 明朝"/>
          <w:sz w:val="21"/>
          <w:szCs w:val="21"/>
        </w:rPr>
      </w:pPr>
      <w:r w:rsidRPr="0088277D">
        <w:rPr>
          <w:rFonts w:hAnsi="ＭＳ 明朝" w:hint="eastAsia"/>
          <w:sz w:val="21"/>
          <w:szCs w:val="21"/>
        </w:rPr>
        <w:t>①</w:t>
      </w:r>
      <w:r w:rsidR="00A66B0A">
        <w:rPr>
          <w:rFonts w:hAnsi="ＭＳ 明朝" w:hint="eastAsia"/>
          <w:sz w:val="21"/>
          <w:szCs w:val="21"/>
        </w:rPr>
        <w:t xml:space="preserve"> </w:t>
      </w:r>
      <w:r w:rsidRPr="0088277D">
        <w:rPr>
          <w:rFonts w:hAnsi="ＭＳ 明朝" w:hint="eastAsia"/>
          <w:sz w:val="21"/>
          <w:szCs w:val="21"/>
        </w:rPr>
        <w:t>選定委員会による審査により、優先候補者の順位を決定する。</w:t>
      </w:r>
    </w:p>
    <w:p w:rsidR="00432312" w:rsidRPr="0088277D" w:rsidRDefault="00432312" w:rsidP="004E7BF1">
      <w:pPr>
        <w:pStyle w:val="Default"/>
        <w:ind w:leftChars="200" w:left="525" w:hangingChars="50" w:hanging="105"/>
        <w:rPr>
          <w:rFonts w:hAnsi="ＭＳ 明朝"/>
          <w:sz w:val="21"/>
          <w:szCs w:val="21"/>
        </w:rPr>
      </w:pPr>
      <w:r w:rsidRPr="0088277D">
        <w:rPr>
          <w:rFonts w:hAnsi="ＭＳ 明朝" w:hint="eastAsia"/>
          <w:sz w:val="21"/>
          <w:szCs w:val="21"/>
        </w:rPr>
        <w:t>②</w:t>
      </w:r>
      <w:r w:rsidR="00A66B0A">
        <w:rPr>
          <w:rFonts w:hAnsi="ＭＳ 明朝" w:hint="eastAsia"/>
          <w:sz w:val="21"/>
          <w:szCs w:val="21"/>
        </w:rPr>
        <w:t xml:space="preserve"> </w:t>
      </w:r>
      <w:r w:rsidRPr="0088277D">
        <w:rPr>
          <w:rFonts w:hAnsi="ＭＳ 明朝" w:hint="eastAsia"/>
          <w:sz w:val="21"/>
          <w:szCs w:val="21"/>
        </w:rPr>
        <w:t>提案内容の審査は、提出された書類に基づく書類審査（一次審査）及びプレゼンテーション</w:t>
      </w:r>
      <w:r w:rsidR="004E7BF1">
        <w:rPr>
          <w:rFonts w:hAnsi="ＭＳ 明朝" w:hint="eastAsia"/>
          <w:sz w:val="21"/>
          <w:szCs w:val="21"/>
        </w:rPr>
        <w:t xml:space="preserve">　</w:t>
      </w:r>
      <w:r w:rsidRPr="0088277D">
        <w:rPr>
          <w:rFonts w:hAnsi="ＭＳ 明朝" w:hint="eastAsia"/>
          <w:sz w:val="21"/>
          <w:szCs w:val="21"/>
        </w:rPr>
        <w:t>（二次審査）により行う。</w:t>
      </w:r>
      <w:r>
        <w:rPr>
          <w:rFonts w:hAnsi="ＭＳ 明朝" w:hint="eastAsia"/>
          <w:sz w:val="21"/>
          <w:szCs w:val="21"/>
        </w:rPr>
        <w:t>※審査委員長の決定により審査を省略することができる。</w:t>
      </w:r>
    </w:p>
    <w:p w:rsidR="00432312" w:rsidRPr="0088277D" w:rsidRDefault="00EA2985" w:rsidP="00A66B0A">
      <w:pPr>
        <w:pStyle w:val="Default"/>
        <w:numPr>
          <w:ilvl w:val="0"/>
          <w:numId w:val="11"/>
        </w:numPr>
        <w:tabs>
          <w:tab w:val="left" w:pos="426"/>
        </w:tabs>
        <w:rPr>
          <w:rFonts w:hAnsi="ＭＳ 明朝"/>
          <w:sz w:val="21"/>
          <w:szCs w:val="21"/>
        </w:rPr>
      </w:pPr>
      <w:r>
        <w:rPr>
          <w:rFonts w:hAnsi="ＭＳ 明朝" w:hint="eastAsia"/>
          <w:sz w:val="21"/>
          <w:szCs w:val="21"/>
        </w:rPr>
        <w:t>選定</w:t>
      </w:r>
      <w:r w:rsidR="00432312" w:rsidRPr="0088277D">
        <w:rPr>
          <w:rFonts w:hAnsi="ＭＳ 明朝" w:hint="eastAsia"/>
          <w:sz w:val="21"/>
          <w:szCs w:val="21"/>
        </w:rPr>
        <w:t>委員会は、非公開で行い、審査経過等に関する問い合わせには応じない。</w:t>
      </w:r>
    </w:p>
    <w:p w:rsidR="00A66B0A" w:rsidRDefault="00EA2985" w:rsidP="00A66B0A">
      <w:pPr>
        <w:pStyle w:val="Default"/>
        <w:numPr>
          <w:ilvl w:val="0"/>
          <w:numId w:val="11"/>
        </w:numPr>
        <w:tabs>
          <w:tab w:val="left" w:pos="426"/>
        </w:tabs>
        <w:ind w:leftChars="200"/>
        <w:rPr>
          <w:rFonts w:hAnsi="ＭＳ 明朝"/>
          <w:sz w:val="21"/>
          <w:szCs w:val="21"/>
        </w:rPr>
      </w:pPr>
      <w:r>
        <w:rPr>
          <w:rFonts w:hAnsi="ＭＳ 明朝" w:hint="eastAsia"/>
          <w:sz w:val="21"/>
          <w:szCs w:val="21"/>
        </w:rPr>
        <w:t>選定</w:t>
      </w:r>
      <w:r w:rsidR="00432312" w:rsidRPr="0088277D">
        <w:rPr>
          <w:rFonts w:hAnsi="ＭＳ 明朝" w:hint="eastAsia"/>
          <w:sz w:val="21"/>
          <w:szCs w:val="21"/>
        </w:rPr>
        <w:t>委員会により選定した事業者が辞退した場合、又は、町との協議が整わなかった場合には、次順位以降の者を繰り上げて、選定できるものとする。</w:t>
      </w:r>
    </w:p>
    <w:p w:rsidR="00432312" w:rsidRPr="0088277D" w:rsidRDefault="00432312" w:rsidP="00A66B0A">
      <w:pPr>
        <w:pStyle w:val="Default"/>
        <w:numPr>
          <w:ilvl w:val="0"/>
          <w:numId w:val="11"/>
        </w:numPr>
        <w:tabs>
          <w:tab w:val="left" w:pos="426"/>
        </w:tabs>
        <w:rPr>
          <w:rFonts w:hAnsi="ＭＳ 明朝"/>
          <w:sz w:val="21"/>
          <w:szCs w:val="21"/>
        </w:rPr>
      </w:pPr>
      <w:r w:rsidRPr="0088277D">
        <w:rPr>
          <w:rFonts w:hAnsi="ＭＳ 明朝" w:hint="eastAsia"/>
          <w:sz w:val="21"/>
          <w:szCs w:val="21"/>
        </w:rPr>
        <w:t>一定水準を満たした提案がない場合、該当者なしとする場合がある。</w:t>
      </w:r>
    </w:p>
    <w:p w:rsidR="004E7BF1" w:rsidRDefault="00A66B0A" w:rsidP="00A66B0A">
      <w:pPr>
        <w:pStyle w:val="Default"/>
        <w:tabs>
          <w:tab w:val="left" w:pos="18"/>
        </w:tabs>
        <w:rPr>
          <w:rFonts w:hAnsi="ＭＳ 明朝"/>
          <w:sz w:val="21"/>
          <w:szCs w:val="21"/>
        </w:rPr>
      </w:pPr>
      <w:r>
        <w:rPr>
          <w:rFonts w:hAnsi="ＭＳ 明朝" w:hint="eastAsia"/>
          <w:sz w:val="21"/>
          <w:szCs w:val="21"/>
        </w:rPr>
        <w:t>（2）</w:t>
      </w:r>
      <w:r w:rsidR="00432312" w:rsidRPr="0088277D">
        <w:rPr>
          <w:rFonts w:hAnsi="ＭＳ 明朝" w:hint="eastAsia"/>
          <w:sz w:val="21"/>
          <w:szCs w:val="21"/>
        </w:rPr>
        <w:t>プレゼンテーションについて</w:t>
      </w:r>
    </w:p>
    <w:p w:rsidR="004E7BF1" w:rsidRDefault="004E7BF1" w:rsidP="00A66B0A">
      <w:pPr>
        <w:pStyle w:val="Default"/>
        <w:numPr>
          <w:ilvl w:val="1"/>
          <w:numId w:val="11"/>
        </w:numPr>
        <w:tabs>
          <w:tab w:val="left" w:pos="18"/>
        </w:tabs>
        <w:rPr>
          <w:sz w:val="21"/>
          <w:szCs w:val="21"/>
        </w:rPr>
      </w:pPr>
      <w:r>
        <w:rPr>
          <w:rFonts w:hint="eastAsia"/>
          <w:sz w:val="21"/>
          <w:szCs w:val="21"/>
        </w:rPr>
        <w:t>プ</w:t>
      </w:r>
      <w:r w:rsidR="00432312" w:rsidRPr="0088277D">
        <w:rPr>
          <w:rFonts w:hint="eastAsia"/>
          <w:sz w:val="21"/>
          <w:szCs w:val="21"/>
        </w:rPr>
        <w:t>レゼンテーションの詳細については、後日連絡する。</w:t>
      </w:r>
    </w:p>
    <w:p w:rsidR="00A66B0A" w:rsidRPr="00EA2985" w:rsidRDefault="004E7BF1" w:rsidP="00A66B0A">
      <w:pPr>
        <w:pStyle w:val="Default"/>
        <w:numPr>
          <w:ilvl w:val="1"/>
          <w:numId w:val="11"/>
        </w:numPr>
        <w:tabs>
          <w:tab w:val="left" w:pos="18"/>
        </w:tabs>
        <w:rPr>
          <w:rFonts w:hAnsi="ＭＳ 明朝"/>
          <w:sz w:val="21"/>
          <w:szCs w:val="21"/>
        </w:rPr>
      </w:pPr>
      <w:r w:rsidRPr="00EA2985">
        <w:rPr>
          <w:rFonts w:hint="eastAsia"/>
          <w:sz w:val="21"/>
          <w:szCs w:val="21"/>
        </w:rPr>
        <w:lastRenderedPageBreak/>
        <w:t>プ</w:t>
      </w:r>
      <w:r w:rsidR="00432312" w:rsidRPr="00EA2985">
        <w:rPr>
          <w:rFonts w:hint="eastAsia"/>
          <w:sz w:val="21"/>
          <w:szCs w:val="21"/>
        </w:rPr>
        <w:t>レゼンテーションの順番については、事務局にて</w:t>
      </w:r>
      <w:r w:rsidR="00432312" w:rsidRPr="00EA2985">
        <w:rPr>
          <w:rFonts w:hint="eastAsia"/>
          <w:spacing w:val="-20"/>
          <w:sz w:val="21"/>
          <w:szCs w:val="21"/>
        </w:rPr>
        <w:t>くじ</w:t>
      </w:r>
      <w:r w:rsidR="00432312" w:rsidRPr="00EA2985">
        <w:rPr>
          <w:rFonts w:hint="eastAsia"/>
          <w:sz w:val="21"/>
          <w:szCs w:val="21"/>
        </w:rPr>
        <w:t>引きを行い、その結果により決定する。</w:t>
      </w:r>
    </w:p>
    <w:p w:rsidR="00A66B0A" w:rsidRPr="00EA2985" w:rsidRDefault="004E7BF1" w:rsidP="00A66B0A">
      <w:pPr>
        <w:pStyle w:val="Default"/>
        <w:numPr>
          <w:ilvl w:val="1"/>
          <w:numId w:val="11"/>
        </w:numPr>
        <w:tabs>
          <w:tab w:val="left" w:pos="18"/>
        </w:tabs>
        <w:rPr>
          <w:rFonts w:hAnsi="ＭＳ 明朝"/>
          <w:sz w:val="21"/>
          <w:szCs w:val="21"/>
        </w:rPr>
      </w:pPr>
      <w:r w:rsidRPr="00EA2985">
        <w:rPr>
          <w:rFonts w:hAnsi="ＭＳ 明朝" w:hint="eastAsia"/>
          <w:sz w:val="21"/>
          <w:szCs w:val="21"/>
        </w:rPr>
        <w:t>企画</w:t>
      </w:r>
      <w:r w:rsidR="00D254DC" w:rsidRPr="00EA2985">
        <w:rPr>
          <w:rFonts w:hint="eastAsia"/>
          <w:sz w:val="21"/>
          <w:szCs w:val="21"/>
        </w:rPr>
        <w:t>提案はパワーポイント等により実施し、</w:t>
      </w:r>
      <w:r w:rsidR="00EA2985" w:rsidRPr="00EA2985">
        <w:rPr>
          <w:rFonts w:hint="eastAsia"/>
          <w:sz w:val="21"/>
          <w:szCs w:val="21"/>
        </w:rPr>
        <w:t>「</w:t>
      </w:r>
      <w:r w:rsidR="00D254DC" w:rsidRPr="00EA2985">
        <w:rPr>
          <w:rFonts w:hint="eastAsia"/>
          <w:sz w:val="21"/>
          <w:szCs w:val="21"/>
        </w:rPr>
        <w:t>様式第4</w:t>
      </w:r>
      <w:r w:rsidR="00432312" w:rsidRPr="00EA2985">
        <w:rPr>
          <w:rFonts w:hint="eastAsia"/>
          <w:sz w:val="21"/>
          <w:szCs w:val="21"/>
        </w:rPr>
        <w:t>号－</w:t>
      </w:r>
      <w:r w:rsidR="00D254DC" w:rsidRPr="00EA2985">
        <w:rPr>
          <w:rFonts w:hint="eastAsia"/>
          <w:sz w:val="21"/>
          <w:szCs w:val="21"/>
        </w:rPr>
        <w:t>1</w:t>
      </w:r>
      <w:r w:rsidR="00EA2985" w:rsidRPr="00EA2985">
        <w:rPr>
          <w:rFonts w:hint="eastAsia"/>
          <w:sz w:val="21"/>
          <w:szCs w:val="21"/>
        </w:rPr>
        <w:t>」</w:t>
      </w:r>
      <w:r w:rsidR="00432312" w:rsidRPr="00EA2985">
        <w:rPr>
          <w:rFonts w:hint="eastAsia"/>
          <w:sz w:val="21"/>
          <w:szCs w:val="21"/>
        </w:rPr>
        <w:t>又は</w:t>
      </w:r>
      <w:r w:rsidR="00EA2985" w:rsidRPr="00EA2985">
        <w:rPr>
          <w:rFonts w:hint="eastAsia"/>
          <w:sz w:val="21"/>
          <w:szCs w:val="21"/>
        </w:rPr>
        <w:t>「</w:t>
      </w:r>
      <w:r w:rsidR="00432312" w:rsidRPr="00EA2985">
        <w:rPr>
          <w:rFonts w:hint="eastAsia"/>
          <w:sz w:val="21"/>
          <w:szCs w:val="21"/>
        </w:rPr>
        <w:t>様式第</w:t>
      </w:r>
      <w:r w:rsidR="00D254DC" w:rsidRPr="00EA2985">
        <w:rPr>
          <w:rFonts w:hint="eastAsia"/>
          <w:sz w:val="21"/>
          <w:szCs w:val="21"/>
        </w:rPr>
        <w:t>4</w:t>
      </w:r>
      <w:r w:rsidR="00432312" w:rsidRPr="00EA2985">
        <w:rPr>
          <w:rFonts w:hint="eastAsia"/>
          <w:sz w:val="21"/>
          <w:szCs w:val="21"/>
        </w:rPr>
        <w:t>号－</w:t>
      </w:r>
      <w:r w:rsidR="00D254DC" w:rsidRPr="00EA2985">
        <w:rPr>
          <w:rFonts w:hint="eastAsia"/>
          <w:sz w:val="21"/>
          <w:szCs w:val="21"/>
        </w:rPr>
        <w:t>2</w:t>
      </w:r>
      <w:r w:rsidR="00EA2985" w:rsidRPr="00EA2985">
        <w:rPr>
          <w:rFonts w:hint="eastAsia"/>
          <w:sz w:val="21"/>
          <w:szCs w:val="21"/>
        </w:rPr>
        <w:t>」</w:t>
      </w:r>
      <w:r w:rsidR="00432312" w:rsidRPr="00EA2985">
        <w:rPr>
          <w:rFonts w:hint="eastAsia"/>
          <w:sz w:val="21"/>
          <w:szCs w:val="21"/>
        </w:rPr>
        <w:t>に記載された配置予定者のうち、主たる担当者となる予定者がプレゼンテーションを行う。</w:t>
      </w:r>
    </w:p>
    <w:p w:rsidR="00432312" w:rsidRPr="00EA2985" w:rsidRDefault="00432312" w:rsidP="00A66B0A">
      <w:pPr>
        <w:pStyle w:val="Default"/>
        <w:numPr>
          <w:ilvl w:val="1"/>
          <w:numId w:val="11"/>
        </w:numPr>
        <w:tabs>
          <w:tab w:val="left" w:pos="18"/>
        </w:tabs>
        <w:rPr>
          <w:rFonts w:hAnsi="ＭＳ 明朝"/>
          <w:sz w:val="21"/>
          <w:szCs w:val="21"/>
        </w:rPr>
      </w:pPr>
      <w:r w:rsidRPr="00EA2985">
        <w:rPr>
          <w:rFonts w:hint="eastAsia"/>
          <w:sz w:val="21"/>
          <w:szCs w:val="21"/>
        </w:rPr>
        <w:t>審査会場への入場者は</w:t>
      </w:r>
      <w:r w:rsidR="00D254DC" w:rsidRPr="00EA2985">
        <w:rPr>
          <w:rFonts w:hint="eastAsia"/>
          <w:sz w:val="21"/>
          <w:szCs w:val="21"/>
        </w:rPr>
        <w:t>3</w:t>
      </w:r>
      <w:r w:rsidRPr="00EA2985">
        <w:rPr>
          <w:rFonts w:hint="eastAsia"/>
          <w:sz w:val="21"/>
          <w:szCs w:val="21"/>
        </w:rPr>
        <w:t>名以内とし、持ち時間は</w:t>
      </w:r>
      <w:r w:rsidR="00D254DC" w:rsidRPr="00EA2985">
        <w:rPr>
          <w:rFonts w:hint="eastAsia"/>
          <w:sz w:val="21"/>
          <w:szCs w:val="21"/>
        </w:rPr>
        <w:t>15</w:t>
      </w:r>
      <w:r w:rsidRPr="00EA2985">
        <w:rPr>
          <w:rFonts w:hint="eastAsia"/>
          <w:sz w:val="21"/>
          <w:szCs w:val="21"/>
        </w:rPr>
        <w:t>分程度とする。その後</w:t>
      </w:r>
      <w:r w:rsidR="00D254DC" w:rsidRPr="00EA2985">
        <w:rPr>
          <w:rFonts w:hint="eastAsia"/>
          <w:sz w:val="21"/>
          <w:szCs w:val="21"/>
        </w:rPr>
        <w:t>10</w:t>
      </w:r>
      <w:r w:rsidRPr="00EA2985">
        <w:rPr>
          <w:rFonts w:hint="eastAsia"/>
          <w:sz w:val="21"/>
          <w:szCs w:val="21"/>
        </w:rPr>
        <w:t>分以内で質疑応答を予定。</w:t>
      </w:r>
      <w:r w:rsidR="004E7BF1" w:rsidRPr="00EA2985">
        <w:rPr>
          <w:rFonts w:hint="eastAsia"/>
          <w:sz w:val="21"/>
          <w:szCs w:val="21"/>
        </w:rPr>
        <w:t xml:space="preserve">  </w:t>
      </w:r>
    </w:p>
    <w:p w:rsidR="00432312" w:rsidRDefault="00432312" w:rsidP="00432312">
      <w:pPr>
        <w:pStyle w:val="a3"/>
        <w:tabs>
          <w:tab w:val="left" w:pos="567"/>
        </w:tabs>
        <w:ind w:leftChars="0" w:left="375"/>
      </w:pPr>
    </w:p>
    <w:p w:rsidR="00432312" w:rsidRDefault="000A5C7A" w:rsidP="00432312">
      <w:pPr>
        <w:pStyle w:val="a3"/>
        <w:tabs>
          <w:tab w:val="left" w:pos="0"/>
        </w:tabs>
        <w:ind w:leftChars="0" w:left="0"/>
      </w:pPr>
      <w:r>
        <w:rPr>
          <w:rFonts w:hint="eastAsia"/>
        </w:rPr>
        <w:t>１１</w:t>
      </w:r>
      <w:r w:rsidR="00432312">
        <w:rPr>
          <w:rFonts w:hint="eastAsia"/>
        </w:rPr>
        <w:t xml:space="preserve">. </w:t>
      </w:r>
      <w:r w:rsidR="00432312">
        <w:rPr>
          <w:rFonts w:hint="eastAsia"/>
        </w:rPr>
        <w:t>審査内容及び結果の通知</w:t>
      </w:r>
    </w:p>
    <w:p w:rsidR="00432312" w:rsidRDefault="00432312" w:rsidP="00432312">
      <w:pPr>
        <w:pStyle w:val="a3"/>
        <w:tabs>
          <w:tab w:val="left" w:pos="567"/>
        </w:tabs>
        <w:ind w:leftChars="270" w:left="567"/>
      </w:pPr>
      <w:r>
        <w:rPr>
          <w:rFonts w:hint="eastAsia"/>
        </w:rPr>
        <w:t>各参加業者のプレゼンテーション終了後、次の項目により業者選定委員会が採点・審査を行い、後日すみやかに審査結果を通知する。</w:t>
      </w:r>
    </w:p>
    <w:p w:rsidR="00432312" w:rsidRDefault="00432312" w:rsidP="00432312">
      <w:pPr>
        <w:pStyle w:val="a3"/>
        <w:tabs>
          <w:tab w:val="left" w:pos="567"/>
        </w:tabs>
        <w:ind w:leftChars="270" w:left="567"/>
      </w:pPr>
      <w:r>
        <w:rPr>
          <w:rFonts w:hint="eastAsia"/>
        </w:rPr>
        <w:t>審査結果に対する異議申し立ては受理しない。</w:t>
      </w:r>
    </w:p>
    <w:p w:rsidR="00432312" w:rsidRDefault="00432312" w:rsidP="00432312">
      <w:pPr>
        <w:pStyle w:val="a3"/>
        <w:tabs>
          <w:tab w:val="left" w:pos="567"/>
        </w:tabs>
        <w:ind w:leftChars="270" w:left="567"/>
      </w:pPr>
      <w:r>
        <w:rPr>
          <w:rFonts w:hint="eastAsia"/>
        </w:rPr>
        <w:t>・業務経歴・・・・・・・・・・配点：</w:t>
      </w:r>
      <w:r>
        <w:rPr>
          <w:rFonts w:hint="eastAsia"/>
        </w:rPr>
        <w:t>10</w:t>
      </w:r>
      <w:r>
        <w:rPr>
          <w:rFonts w:hint="eastAsia"/>
        </w:rPr>
        <w:t>／</w:t>
      </w:r>
      <w:r>
        <w:rPr>
          <w:rFonts w:hint="eastAsia"/>
        </w:rPr>
        <w:t>100</w:t>
      </w:r>
    </w:p>
    <w:p w:rsidR="00432312" w:rsidRDefault="00432312" w:rsidP="00432312">
      <w:pPr>
        <w:pStyle w:val="a3"/>
        <w:tabs>
          <w:tab w:val="left" w:pos="567"/>
        </w:tabs>
        <w:ind w:leftChars="270" w:left="567"/>
      </w:pPr>
      <w:r>
        <w:rPr>
          <w:rFonts w:hint="eastAsia"/>
        </w:rPr>
        <w:t>・業務実施体制・・・・・・・・配点：</w:t>
      </w:r>
      <w:r>
        <w:rPr>
          <w:rFonts w:hint="eastAsia"/>
        </w:rPr>
        <w:t>15</w:t>
      </w:r>
      <w:r>
        <w:rPr>
          <w:rFonts w:hint="eastAsia"/>
        </w:rPr>
        <w:t>／</w:t>
      </w:r>
      <w:r>
        <w:rPr>
          <w:rFonts w:hint="eastAsia"/>
        </w:rPr>
        <w:t>100</w:t>
      </w:r>
    </w:p>
    <w:p w:rsidR="00432312" w:rsidRDefault="00432312" w:rsidP="00432312">
      <w:pPr>
        <w:pStyle w:val="a3"/>
        <w:tabs>
          <w:tab w:val="left" w:pos="567"/>
        </w:tabs>
        <w:ind w:leftChars="270" w:left="567"/>
      </w:pPr>
      <w:r>
        <w:rPr>
          <w:rFonts w:hint="eastAsia"/>
        </w:rPr>
        <w:t>・企画提案の内容・・・・・・・配点：</w:t>
      </w:r>
      <w:r>
        <w:rPr>
          <w:rFonts w:hint="eastAsia"/>
        </w:rPr>
        <w:t>75</w:t>
      </w:r>
      <w:r>
        <w:rPr>
          <w:rFonts w:hint="eastAsia"/>
        </w:rPr>
        <w:t>／</w:t>
      </w:r>
      <w:r>
        <w:rPr>
          <w:rFonts w:hint="eastAsia"/>
        </w:rPr>
        <w:t>100</w:t>
      </w:r>
    </w:p>
    <w:p w:rsidR="00432312" w:rsidRDefault="00432312" w:rsidP="00432312">
      <w:pPr>
        <w:pStyle w:val="a3"/>
        <w:tabs>
          <w:tab w:val="left" w:pos="567"/>
        </w:tabs>
        <w:ind w:leftChars="270" w:left="567"/>
      </w:pPr>
    </w:p>
    <w:p w:rsidR="00432312" w:rsidRDefault="00432312" w:rsidP="00432312">
      <w:pPr>
        <w:pStyle w:val="a3"/>
        <w:tabs>
          <w:tab w:val="left" w:pos="567"/>
        </w:tabs>
        <w:ind w:leftChars="0" w:left="0"/>
      </w:pPr>
      <w:r>
        <w:rPr>
          <w:rFonts w:hint="eastAsia"/>
        </w:rPr>
        <w:t>１</w:t>
      </w:r>
      <w:r w:rsidR="000A5C7A">
        <w:rPr>
          <w:rFonts w:hint="eastAsia"/>
        </w:rPr>
        <w:t>２</w:t>
      </w:r>
      <w:r>
        <w:rPr>
          <w:rFonts w:hint="eastAsia"/>
        </w:rPr>
        <w:t xml:space="preserve">. </w:t>
      </w:r>
      <w:r>
        <w:rPr>
          <w:rFonts w:hint="eastAsia"/>
        </w:rPr>
        <w:t>契約の締結権</w:t>
      </w:r>
    </w:p>
    <w:p w:rsidR="00432312" w:rsidRDefault="00432312" w:rsidP="00432312">
      <w:pPr>
        <w:pStyle w:val="a3"/>
        <w:tabs>
          <w:tab w:val="left" w:pos="567"/>
        </w:tabs>
        <w:ind w:leftChars="270" w:left="567"/>
      </w:pPr>
      <w:r>
        <w:rPr>
          <w:rFonts w:hint="eastAsia"/>
        </w:rPr>
        <w:t>業者選定委員会にて選定した業者と契約を締結するものとする。</w:t>
      </w:r>
    </w:p>
    <w:p w:rsidR="00432312" w:rsidRDefault="00432312" w:rsidP="00432312">
      <w:pPr>
        <w:pStyle w:val="a3"/>
        <w:tabs>
          <w:tab w:val="left" w:pos="567"/>
        </w:tabs>
        <w:ind w:leftChars="270" w:left="567"/>
      </w:pPr>
      <w:r>
        <w:rPr>
          <w:rFonts w:hint="eastAsia"/>
        </w:rPr>
        <w:t>※</w:t>
      </w:r>
      <w:r>
        <w:rPr>
          <w:rFonts w:hint="eastAsia"/>
        </w:rPr>
        <w:t xml:space="preserve"> </w:t>
      </w:r>
      <w:r>
        <w:rPr>
          <w:rFonts w:hint="eastAsia"/>
        </w:rPr>
        <w:t>契約内容及び金額については、選定業者の提案内容、見積書を精査し、双方協議の上決定する。</w:t>
      </w:r>
    </w:p>
    <w:p w:rsidR="00432312" w:rsidRDefault="00432312" w:rsidP="00432312">
      <w:pPr>
        <w:pStyle w:val="a3"/>
        <w:tabs>
          <w:tab w:val="left" w:pos="567"/>
        </w:tabs>
        <w:ind w:leftChars="270" w:left="567"/>
      </w:pPr>
    </w:p>
    <w:p w:rsidR="00432312" w:rsidRPr="00B958FB" w:rsidRDefault="00432312" w:rsidP="00432312">
      <w:pPr>
        <w:pStyle w:val="Default"/>
        <w:rPr>
          <w:rFonts w:hAnsi="ＭＳ 明朝"/>
          <w:sz w:val="21"/>
          <w:szCs w:val="21"/>
        </w:rPr>
      </w:pPr>
      <w:r w:rsidRPr="00B958FB">
        <w:rPr>
          <w:rFonts w:hAnsi="ＭＳ 明朝" w:hint="eastAsia"/>
          <w:sz w:val="21"/>
          <w:szCs w:val="21"/>
        </w:rPr>
        <w:t>１</w:t>
      </w:r>
      <w:r w:rsidR="000A5C7A">
        <w:rPr>
          <w:rFonts w:hAnsi="ＭＳ 明朝" w:hint="eastAsia"/>
          <w:sz w:val="21"/>
          <w:szCs w:val="21"/>
        </w:rPr>
        <w:t>３</w:t>
      </w:r>
      <w:r w:rsidRPr="00B958FB">
        <w:rPr>
          <w:rFonts w:hAnsi="ＭＳ 明朝" w:hint="eastAsia"/>
          <w:sz w:val="21"/>
          <w:szCs w:val="21"/>
        </w:rPr>
        <w:t>.その他留意事項</w:t>
      </w:r>
    </w:p>
    <w:p w:rsidR="004E7BF1" w:rsidRDefault="00A66B0A" w:rsidP="00A66B0A">
      <w:pPr>
        <w:pStyle w:val="Default"/>
        <w:ind w:leftChars="250" w:left="991" w:hangingChars="222" w:hanging="466"/>
        <w:rPr>
          <w:rFonts w:hAnsi="ＭＳ 明朝"/>
          <w:sz w:val="21"/>
          <w:szCs w:val="21"/>
        </w:rPr>
      </w:pPr>
      <w:r>
        <w:rPr>
          <w:rFonts w:ascii="Century" w:hint="eastAsia"/>
          <w:sz w:val="21"/>
          <w:szCs w:val="21"/>
        </w:rPr>
        <w:t>（</w:t>
      </w:r>
      <w:r w:rsidR="00432312" w:rsidRPr="00B958FB">
        <w:rPr>
          <w:rFonts w:ascii="Century" w:hint="eastAsia"/>
          <w:sz w:val="21"/>
          <w:szCs w:val="21"/>
        </w:rPr>
        <w:t>1</w:t>
      </w:r>
      <w:r w:rsidR="00432312" w:rsidRPr="00B958FB">
        <w:rPr>
          <w:rFonts w:hint="eastAsia"/>
          <w:sz w:val="21"/>
          <w:szCs w:val="21"/>
        </w:rPr>
        <w:t>）</w:t>
      </w:r>
      <w:r w:rsidR="00432312" w:rsidRPr="00B958FB">
        <w:rPr>
          <w:rFonts w:hAnsi="ＭＳ 明朝" w:hint="eastAsia"/>
          <w:sz w:val="21"/>
          <w:szCs w:val="21"/>
        </w:rPr>
        <w:t>優先候補者の選定にあ</w:t>
      </w:r>
      <w:r w:rsidR="004E7BF1">
        <w:rPr>
          <w:rFonts w:hAnsi="ＭＳ 明朝" w:hint="eastAsia"/>
          <w:sz w:val="21"/>
          <w:szCs w:val="21"/>
        </w:rPr>
        <w:t>たっては、提案された内容を総合的に評価し決定するため、事業趣旨に</w:t>
      </w:r>
      <w:r w:rsidR="00432312" w:rsidRPr="00B958FB">
        <w:rPr>
          <w:rFonts w:hAnsi="ＭＳ 明朝" w:hint="eastAsia"/>
          <w:sz w:val="21"/>
          <w:szCs w:val="21"/>
        </w:rPr>
        <w:t>合致しない事項については、町と優先候補者間で協議のうえ、是正し実施することとする。よって、企画提案された内容をすべて実施することを保証するものではない。</w:t>
      </w:r>
    </w:p>
    <w:p w:rsidR="004E7BF1" w:rsidRDefault="00A66B0A" w:rsidP="00A66B0A">
      <w:pPr>
        <w:pStyle w:val="ab"/>
        <w:ind w:firstLineChars="250" w:firstLine="525"/>
        <w:rPr>
          <w:rFonts w:hAnsi="ＭＳ 明朝"/>
        </w:rPr>
      </w:pPr>
      <w:r>
        <w:rPr>
          <w:rFonts w:hAnsi="ＭＳ 明朝" w:hint="eastAsia"/>
        </w:rPr>
        <w:t>（</w:t>
      </w:r>
      <w:r>
        <w:rPr>
          <w:rFonts w:hAnsi="ＭＳ 明朝" w:hint="eastAsia"/>
        </w:rPr>
        <w:t>2</w:t>
      </w:r>
      <w:r>
        <w:rPr>
          <w:rFonts w:hAnsi="ＭＳ 明朝" w:hint="eastAsia"/>
        </w:rPr>
        <w:t>）契約</w:t>
      </w:r>
      <w:r w:rsidR="00432312" w:rsidRPr="004E7BF1">
        <w:rPr>
          <w:rFonts w:hAnsi="ＭＳ 明朝" w:hint="eastAsia"/>
        </w:rPr>
        <w:t>締結の際は、契約金額の</w:t>
      </w:r>
      <w:r w:rsidR="00D254DC">
        <w:rPr>
          <w:rFonts w:hAnsi="ＭＳ 明朝" w:hint="eastAsia"/>
        </w:rPr>
        <w:t>100</w:t>
      </w:r>
      <w:r w:rsidR="00432312" w:rsidRPr="004E7BF1">
        <w:rPr>
          <w:rFonts w:hAnsi="ＭＳ 明朝" w:hint="eastAsia"/>
        </w:rPr>
        <w:t>分の</w:t>
      </w:r>
      <w:r w:rsidR="00D254DC">
        <w:rPr>
          <w:rFonts w:hAnsi="ＭＳ 明朝" w:hint="eastAsia"/>
        </w:rPr>
        <w:t>10</w:t>
      </w:r>
      <w:r w:rsidR="00432312" w:rsidRPr="004E7BF1">
        <w:rPr>
          <w:rFonts w:hAnsi="ＭＳ 明朝" w:hint="eastAsia"/>
        </w:rPr>
        <w:t>以上の契約保証金を納付しなければならない。</w:t>
      </w:r>
      <w:r w:rsidR="004E7BF1">
        <w:rPr>
          <w:rFonts w:hAnsi="ＭＳ 明朝" w:hint="eastAsia"/>
        </w:rPr>
        <w:t xml:space="preserve">　</w:t>
      </w:r>
    </w:p>
    <w:p w:rsidR="00432312" w:rsidRPr="004E7BF1" w:rsidRDefault="00432312" w:rsidP="00A66B0A">
      <w:pPr>
        <w:pStyle w:val="ab"/>
        <w:ind w:leftChars="500" w:left="1050"/>
        <w:rPr>
          <w:rFonts w:hAnsi="ＭＳ 明朝"/>
        </w:rPr>
      </w:pPr>
      <w:r w:rsidRPr="004E7BF1">
        <w:rPr>
          <w:rFonts w:hAnsi="ＭＳ 明朝" w:hint="eastAsia"/>
        </w:rPr>
        <w:t>ただし、嘉手納町契約規則第</w:t>
      </w:r>
      <w:r w:rsidR="00D254DC">
        <w:rPr>
          <w:rFonts w:hAnsi="ＭＳ 明朝" w:hint="eastAsia"/>
        </w:rPr>
        <w:t>38</w:t>
      </w:r>
      <w:r w:rsidRPr="004E7BF1">
        <w:rPr>
          <w:rFonts w:hAnsi="ＭＳ 明朝" w:hint="eastAsia"/>
        </w:rPr>
        <w:t>条第</w:t>
      </w:r>
      <w:r w:rsidR="00D254DC">
        <w:rPr>
          <w:rFonts w:hAnsi="ＭＳ 明朝" w:hint="eastAsia"/>
        </w:rPr>
        <w:t>1</w:t>
      </w:r>
      <w:r w:rsidRPr="004E7BF1">
        <w:rPr>
          <w:rFonts w:hAnsi="ＭＳ 明朝" w:hint="eastAsia"/>
        </w:rPr>
        <w:t>項の各号のいずれかに該当する場合は、契約保証金の全部又は一部を免除することができる。</w:t>
      </w:r>
    </w:p>
    <w:p w:rsidR="00463DC7" w:rsidRDefault="00463DC7" w:rsidP="00432312">
      <w:pPr>
        <w:pStyle w:val="Default"/>
        <w:ind w:leftChars="337" w:left="709" w:hanging="1"/>
        <w:rPr>
          <w:rFonts w:hAnsi="ＭＳ 明朝"/>
          <w:sz w:val="21"/>
          <w:szCs w:val="21"/>
        </w:rPr>
      </w:pPr>
    </w:p>
    <w:p w:rsidR="00432312" w:rsidRDefault="00432312" w:rsidP="00432312">
      <w:pPr>
        <w:pStyle w:val="a3"/>
        <w:tabs>
          <w:tab w:val="left" w:pos="567"/>
        </w:tabs>
        <w:ind w:leftChars="0" w:left="0"/>
      </w:pPr>
      <w:r>
        <w:rPr>
          <w:rFonts w:hint="eastAsia"/>
        </w:rPr>
        <w:t>１</w:t>
      </w:r>
      <w:r w:rsidR="000A5C7A">
        <w:rPr>
          <w:rFonts w:hint="eastAsia"/>
        </w:rPr>
        <w:t>４</w:t>
      </w:r>
      <w:r>
        <w:rPr>
          <w:rFonts w:hint="eastAsia"/>
        </w:rPr>
        <w:t xml:space="preserve">. </w:t>
      </w:r>
      <w:r>
        <w:rPr>
          <w:rFonts w:hint="eastAsia"/>
        </w:rPr>
        <w:t>スケジュール</w:t>
      </w:r>
    </w:p>
    <w:p w:rsidR="00432312" w:rsidRPr="002F34A4" w:rsidRDefault="00432312" w:rsidP="002F34A4">
      <w:pPr>
        <w:pStyle w:val="a3"/>
        <w:tabs>
          <w:tab w:val="left" w:pos="567"/>
        </w:tabs>
        <w:ind w:leftChars="337" w:left="708"/>
      </w:pPr>
      <w:r w:rsidRPr="002F34A4">
        <w:rPr>
          <w:rFonts w:hint="eastAsia"/>
        </w:rPr>
        <w:t>平成</w:t>
      </w:r>
      <w:r w:rsidR="000C601A" w:rsidRPr="002F34A4">
        <w:rPr>
          <w:rFonts w:hint="eastAsia"/>
        </w:rPr>
        <w:t>28</w:t>
      </w:r>
      <w:r w:rsidRPr="002F34A4">
        <w:rPr>
          <w:rFonts w:hint="eastAsia"/>
        </w:rPr>
        <w:t>年</w:t>
      </w:r>
      <w:r w:rsidR="00C45D48" w:rsidRPr="002F34A4">
        <w:rPr>
          <w:rFonts w:hint="eastAsia"/>
        </w:rPr>
        <w:t>12</w:t>
      </w:r>
      <w:r w:rsidRPr="002F34A4">
        <w:rPr>
          <w:rFonts w:hint="eastAsia"/>
        </w:rPr>
        <w:t>月</w:t>
      </w:r>
      <w:r w:rsidR="000C601A" w:rsidRPr="002F34A4">
        <w:rPr>
          <w:rFonts w:hint="eastAsia"/>
        </w:rPr>
        <w:t xml:space="preserve"> </w:t>
      </w:r>
      <w:r w:rsidR="00740F5E">
        <w:rPr>
          <w:rFonts w:hint="eastAsia"/>
        </w:rPr>
        <w:t>14</w:t>
      </w:r>
      <w:r w:rsidRPr="002F34A4">
        <w:rPr>
          <w:rFonts w:hint="eastAsia"/>
        </w:rPr>
        <w:t>日（</w:t>
      </w:r>
      <w:r w:rsidR="00740F5E">
        <w:rPr>
          <w:rFonts w:hint="eastAsia"/>
        </w:rPr>
        <w:t>水</w:t>
      </w:r>
      <w:r w:rsidRPr="002F34A4">
        <w:rPr>
          <w:rFonts w:hint="eastAsia"/>
        </w:rPr>
        <w:t>）～</w:t>
      </w:r>
      <w:r w:rsidR="00C45D48" w:rsidRPr="002F34A4">
        <w:rPr>
          <w:rFonts w:hint="eastAsia"/>
        </w:rPr>
        <w:t>12</w:t>
      </w:r>
      <w:r w:rsidRPr="002F34A4">
        <w:rPr>
          <w:rFonts w:hint="eastAsia"/>
        </w:rPr>
        <w:t>月</w:t>
      </w:r>
      <w:r w:rsidR="00740F5E">
        <w:rPr>
          <w:rFonts w:hint="eastAsia"/>
        </w:rPr>
        <w:t>22</w:t>
      </w:r>
      <w:r w:rsidR="00C45D48" w:rsidRPr="002F34A4">
        <w:rPr>
          <w:rFonts w:hint="eastAsia"/>
        </w:rPr>
        <w:t>日（</w:t>
      </w:r>
      <w:r w:rsidR="00740F5E">
        <w:rPr>
          <w:rFonts w:hint="eastAsia"/>
        </w:rPr>
        <w:t>木</w:t>
      </w:r>
      <w:r w:rsidRPr="002F34A4">
        <w:rPr>
          <w:rFonts w:hint="eastAsia"/>
        </w:rPr>
        <w:t>）</w:t>
      </w:r>
      <w:r w:rsidRPr="002F34A4">
        <w:rPr>
          <w:rFonts w:hint="eastAsia"/>
        </w:rPr>
        <w:t>17</w:t>
      </w:r>
      <w:r w:rsidRPr="002F34A4">
        <w:rPr>
          <w:rFonts w:hint="eastAsia"/>
        </w:rPr>
        <w:t>時まで</w:t>
      </w:r>
      <w:r w:rsidRPr="002F34A4">
        <w:rPr>
          <w:rFonts w:hint="eastAsia"/>
        </w:rPr>
        <w:t xml:space="preserve"> </w:t>
      </w:r>
      <w:r w:rsidRPr="002F34A4">
        <w:rPr>
          <w:rFonts w:hint="eastAsia"/>
        </w:rPr>
        <w:t>募集期間</w:t>
      </w:r>
    </w:p>
    <w:p w:rsidR="00432312" w:rsidRPr="002F34A4" w:rsidRDefault="00432312" w:rsidP="00432312">
      <w:pPr>
        <w:pStyle w:val="a3"/>
        <w:tabs>
          <w:tab w:val="left" w:pos="567"/>
          <w:tab w:val="left" w:pos="2268"/>
        </w:tabs>
        <w:ind w:leftChars="337" w:left="708"/>
      </w:pPr>
      <w:r w:rsidRPr="002F34A4">
        <w:rPr>
          <w:rFonts w:hint="eastAsia"/>
        </w:rPr>
        <w:t>平成</w:t>
      </w:r>
      <w:r w:rsidRPr="002F34A4">
        <w:rPr>
          <w:rFonts w:hint="eastAsia"/>
        </w:rPr>
        <w:t>2</w:t>
      </w:r>
      <w:r w:rsidR="000C601A" w:rsidRPr="002F34A4">
        <w:rPr>
          <w:rFonts w:hint="eastAsia"/>
        </w:rPr>
        <w:t>8</w:t>
      </w:r>
      <w:r w:rsidRPr="002F34A4">
        <w:rPr>
          <w:rFonts w:hint="eastAsia"/>
        </w:rPr>
        <w:t>年</w:t>
      </w:r>
      <w:r w:rsidR="00C45D48" w:rsidRPr="002F34A4">
        <w:rPr>
          <w:rFonts w:hint="eastAsia"/>
        </w:rPr>
        <w:t>12</w:t>
      </w:r>
      <w:r w:rsidRPr="002F34A4">
        <w:rPr>
          <w:rFonts w:hint="eastAsia"/>
        </w:rPr>
        <w:t>月</w:t>
      </w:r>
      <w:r w:rsidR="002F34A4" w:rsidRPr="002F34A4">
        <w:rPr>
          <w:rFonts w:hint="eastAsia"/>
        </w:rPr>
        <w:t>2</w:t>
      </w:r>
      <w:r w:rsidR="00740F5E">
        <w:rPr>
          <w:rFonts w:hint="eastAsia"/>
        </w:rPr>
        <w:t>2</w:t>
      </w:r>
      <w:r w:rsidR="000C601A" w:rsidRPr="002F34A4">
        <w:rPr>
          <w:rFonts w:hint="eastAsia"/>
        </w:rPr>
        <w:t>日</w:t>
      </w:r>
      <w:r w:rsidR="002F34A4" w:rsidRPr="002F34A4">
        <w:rPr>
          <w:rFonts w:hint="eastAsia"/>
        </w:rPr>
        <w:t>（</w:t>
      </w:r>
      <w:r w:rsidR="00740F5E">
        <w:rPr>
          <w:rFonts w:hint="eastAsia"/>
        </w:rPr>
        <w:t>木</w:t>
      </w:r>
      <w:r w:rsidRPr="002F34A4">
        <w:rPr>
          <w:rFonts w:hint="eastAsia"/>
        </w:rPr>
        <w:t>）</w:t>
      </w:r>
      <w:r w:rsidRPr="002F34A4">
        <w:rPr>
          <w:rFonts w:hint="eastAsia"/>
        </w:rPr>
        <w:t>17</w:t>
      </w:r>
      <w:r w:rsidRPr="002F34A4">
        <w:rPr>
          <w:rFonts w:hint="eastAsia"/>
        </w:rPr>
        <w:t>時まで</w:t>
      </w:r>
      <w:r w:rsidRPr="002F34A4">
        <w:rPr>
          <w:rFonts w:hint="eastAsia"/>
        </w:rPr>
        <w:t xml:space="preserve"> </w:t>
      </w:r>
      <w:r w:rsidRPr="002F34A4">
        <w:rPr>
          <w:rFonts w:hint="eastAsia"/>
        </w:rPr>
        <w:t>企画提案書提出期限</w:t>
      </w:r>
    </w:p>
    <w:p w:rsidR="0023492E" w:rsidRPr="002F34A4" w:rsidRDefault="00432312" w:rsidP="00432312">
      <w:pPr>
        <w:pStyle w:val="a3"/>
        <w:tabs>
          <w:tab w:val="left" w:pos="567"/>
        </w:tabs>
        <w:ind w:leftChars="337" w:left="708"/>
      </w:pPr>
      <w:r w:rsidRPr="002F34A4">
        <w:rPr>
          <w:rFonts w:hint="eastAsia"/>
        </w:rPr>
        <w:t>平成</w:t>
      </w:r>
      <w:r w:rsidRPr="002F34A4">
        <w:rPr>
          <w:rFonts w:hint="eastAsia"/>
        </w:rPr>
        <w:t>2</w:t>
      </w:r>
      <w:r w:rsidR="000C601A" w:rsidRPr="002F34A4">
        <w:rPr>
          <w:rFonts w:hint="eastAsia"/>
        </w:rPr>
        <w:t>8</w:t>
      </w:r>
      <w:r w:rsidRPr="002F34A4">
        <w:rPr>
          <w:rFonts w:hint="eastAsia"/>
        </w:rPr>
        <w:t>年</w:t>
      </w:r>
      <w:r w:rsidR="00C45D48" w:rsidRPr="002F34A4">
        <w:rPr>
          <w:rFonts w:hint="eastAsia"/>
        </w:rPr>
        <w:t>12</w:t>
      </w:r>
      <w:r w:rsidRPr="002F34A4">
        <w:rPr>
          <w:rFonts w:hint="eastAsia"/>
        </w:rPr>
        <w:t>月</w:t>
      </w:r>
      <w:r w:rsidR="002F34A4" w:rsidRPr="002F34A4">
        <w:rPr>
          <w:rFonts w:hint="eastAsia"/>
        </w:rPr>
        <w:t>28</w:t>
      </w:r>
      <w:r w:rsidRPr="002F34A4">
        <w:rPr>
          <w:rFonts w:hint="eastAsia"/>
        </w:rPr>
        <w:t>日（</w:t>
      </w:r>
      <w:r w:rsidR="002F34A4" w:rsidRPr="002F34A4">
        <w:rPr>
          <w:rFonts w:hint="eastAsia"/>
        </w:rPr>
        <w:t>水</w:t>
      </w:r>
      <w:r w:rsidRPr="002F34A4">
        <w:rPr>
          <w:rFonts w:hint="eastAsia"/>
        </w:rPr>
        <w:t>）一次審査（書類審査）及び</w:t>
      </w:r>
    </w:p>
    <w:p w:rsidR="00432312" w:rsidRPr="002F34A4" w:rsidRDefault="00432312" w:rsidP="0023492E">
      <w:pPr>
        <w:pStyle w:val="a3"/>
        <w:tabs>
          <w:tab w:val="left" w:pos="567"/>
        </w:tabs>
        <w:ind w:leftChars="1637" w:left="3438"/>
      </w:pPr>
      <w:r w:rsidRPr="002F34A4">
        <w:rPr>
          <w:rFonts w:hint="eastAsia"/>
        </w:rPr>
        <w:t>二次審査（プレゼンテーション）</w:t>
      </w:r>
    </w:p>
    <w:p w:rsidR="00432312" w:rsidRDefault="00432312" w:rsidP="00432312">
      <w:pPr>
        <w:pStyle w:val="a3"/>
        <w:tabs>
          <w:tab w:val="left" w:pos="567"/>
        </w:tabs>
        <w:ind w:leftChars="337" w:left="708"/>
      </w:pPr>
      <w:r w:rsidRPr="002F34A4">
        <w:rPr>
          <w:rFonts w:hint="eastAsia"/>
        </w:rPr>
        <w:t>平成</w:t>
      </w:r>
      <w:r w:rsidR="0023492E" w:rsidRPr="002F34A4">
        <w:rPr>
          <w:rFonts w:hint="eastAsia"/>
        </w:rPr>
        <w:t>28</w:t>
      </w:r>
      <w:r w:rsidRPr="002F34A4">
        <w:rPr>
          <w:rFonts w:hint="eastAsia"/>
        </w:rPr>
        <w:t>年</w:t>
      </w:r>
      <w:r w:rsidR="0080300F" w:rsidRPr="002F34A4">
        <w:rPr>
          <w:rFonts w:hint="eastAsia"/>
        </w:rPr>
        <w:t>12</w:t>
      </w:r>
      <w:r w:rsidRPr="002F34A4">
        <w:rPr>
          <w:rFonts w:hint="eastAsia"/>
        </w:rPr>
        <w:t>月</w:t>
      </w:r>
      <w:r w:rsidR="002F34A4" w:rsidRPr="002F34A4">
        <w:rPr>
          <w:rFonts w:hint="eastAsia"/>
        </w:rPr>
        <w:t>28</w:t>
      </w:r>
      <w:r w:rsidR="0080300F" w:rsidRPr="002F34A4">
        <w:rPr>
          <w:rFonts w:hint="eastAsia"/>
        </w:rPr>
        <w:t>日</w:t>
      </w:r>
      <w:r w:rsidRPr="002F34A4">
        <w:rPr>
          <w:rFonts w:hint="eastAsia"/>
        </w:rPr>
        <w:t>（</w:t>
      </w:r>
      <w:r w:rsidR="002F34A4" w:rsidRPr="002F34A4">
        <w:rPr>
          <w:rFonts w:hint="eastAsia"/>
        </w:rPr>
        <w:t>水</w:t>
      </w:r>
      <w:r w:rsidRPr="002F34A4">
        <w:rPr>
          <w:rFonts w:hint="eastAsia"/>
        </w:rPr>
        <w:t>）</w:t>
      </w:r>
      <w:r w:rsidRPr="002F34A4">
        <w:rPr>
          <w:rFonts w:hint="eastAsia"/>
        </w:rPr>
        <w:t xml:space="preserve"> </w:t>
      </w:r>
      <w:r w:rsidRPr="002F34A4">
        <w:rPr>
          <w:rFonts w:hint="eastAsia"/>
        </w:rPr>
        <w:t>審査結果通知（予定）</w:t>
      </w:r>
    </w:p>
    <w:p w:rsidR="00CE10F3" w:rsidRDefault="00CE10F3" w:rsidP="00432312">
      <w:pPr>
        <w:tabs>
          <w:tab w:val="left" w:pos="567"/>
        </w:tabs>
      </w:pPr>
    </w:p>
    <w:p w:rsidR="00A66B0A" w:rsidRDefault="00A66B0A" w:rsidP="00432312">
      <w:pPr>
        <w:tabs>
          <w:tab w:val="left" w:pos="567"/>
        </w:tabs>
      </w:pPr>
    </w:p>
    <w:p w:rsidR="00432312" w:rsidRDefault="00432312" w:rsidP="00432312">
      <w:pPr>
        <w:pStyle w:val="a3"/>
        <w:tabs>
          <w:tab w:val="left" w:pos="567"/>
        </w:tabs>
        <w:ind w:leftChars="0" w:left="0"/>
      </w:pPr>
      <w:r>
        <w:rPr>
          <w:rFonts w:hint="eastAsia"/>
        </w:rPr>
        <w:lastRenderedPageBreak/>
        <w:t>１</w:t>
      </w:r>
      <w:r w:rsidR="000A5C7A">
        <w:rPr>
          <w:rFonts w:hint="eastAsia"/>
        </w:rPr>
        <w:t>５</w:t>
      </w:r>
      <w:r>
        <w:rPr>
          <w:rFonts w:hint="eastAsia"/>
        </w:rPr>
        <w:t xml:space="preserve">. </w:t>
      </w:r>
      <w:r>
        <w:rPr>
          <w:rFonts w:hint="eastAsia"/>
        </w:rPr>
        <w:t>受託者の責務</w:t>
      </w:r>
    </w:p>
    <w:p w:rsidR="00432312" w:rsidRDefault="00432312" w:rsidP="00432312">
      <w:pPr>
        <w:pStyle w:val="a3"/>
        <w:numPr>
          <w:ilvl w:val="1"/>
          <w:numId w:val="1"/>
        </w:numPr>
        <w:tabs>
          <w:tab w:val="left" w:pos="993"/>
          <w:tab w:val="left" w:pos="1134"/>
        </w:tabs>
        <w:ind w:leftChars="0" w:left="993" w:hanging="573"/>
      </w:pPr>
      <w:r>
        <w:rPr>
          <w:rFonts w:hint="eastAsia"/>
        </w:rPr>
        <w:t>守秘義務</w:t>
      </w:r>
    </w:p>
    <w:p w:rsidR="00432312" w:rsidRDefault="00432312" w:rsidP="00432312">
      <w:pPr>
        <w:pStyle w:val="a3"/>
        <w:tabs>
          <w:tab w:val="left" w:pos="993"/>
          <w:tab w:val="left" w:pos="1134"/>
        </w:tabs>
        <w:ind w:leftChars="0" w:left="993"/>
      </w:pPr>
      <w:r>
        <w:rPr>
          <w:rFonts w:hint="eastAsia"/>
        </w:rPr>
        <w:t>受託者は、</w:t>
      </w:r>
      <w:r w:rsidR="00B76F2E">
        <w:rPr>
          <w:rFonts w:hint="eastAsia"/>
        </w:rPr>
        <w:t>本事業</w:t>
      </w:r>
      <w:r>
        <w:rPr>
          <w:rFonts w:hint="eastAsia"/>
        </w:rPr>
        <w:t>の遂行上知り得た秘密を他人に漏らしてはならない。また、</w:t>
      </w:r>
      <w:r w:rsidR="00B76F2E">
        <w:rPr>
          <w:rFonts w:hint="eastAsia"/>
        </w:rPr>
        <w:t>事業</w:t>
      </w:r>
      <w:r>
        <w:rPr>
          <w:rFonts w:hint="eastAsia"/>
        </w:rPr>
        <w:t>実施に際してはコンサルタントとしての中立を遵守すること。</w:t>
      </w:r>
    </w:p>
    <w:p w:rsidR="00432312" w:rsidRDefault="00432312" w:rsidP="00432312">
      <w:pPr>
        <w:pStyle w:val="a3"/>
        <w:numPr>
          <w:ilvl w:val="1"/>
          <w:numId w:val="1"/>
        </w:numPr>
        <w:tabs>
          <w:tab w:val="left" w:pos="993"/>
          <w:tab w:val="left" w:pos="1134"/>
        </w:tabs>
        <w:ind w:leftChars="0" w:hanging="2846"/>
      </w:pPr>
      <w:r>
        <w:rPr>
          <w:rFonts w:hint="eastAsia"/>
        </w:rPr>
        <w:t>再委託の禁止</w:t>
      </w:r>
    </w:p>
    <w:p w:rsidR="00432312" w:rsidRDefault="00432312" w:rsidP="00432312">
      <w:pPr>
        <w:tabs>
          <w:tab w:val="left" w:pos="993"/>
          <w:tab w:val="left" w:pos="1134"/>
        </w:tabs>
        <w:ind w:left="993"/>
      </w:pPr>
      <w:r>
        <w:rPr>
          <w:rFonts w:hint="eastAsia"/>
        </w:rPr>
        <w:t>受託者は、</w:t>
      </w:r>
      <w:r w:rsidR="00B76F2E">
        <w:rPr>
          <w:rFonts w:hint="eastAsia"/>
        </w:rPr>
        <w:t>本事業に</w:t>
      </w:r>
      <w:r>
        <w:rPr>
          <w:rFonts w:hint="eastAsia"/>
        </w:rPr>
        <w:t>係る全部を第三者に再委託することはできない。</w:t>
      </w:r>
    </w:p>
    <w:p w:rsidR="006814F8" w:rsidRPr="00432312" w:rsidRDefault="006814F8"/>
    <w:sectPr w:rsidR="006814F8" w:rsidRPr="00432312" w:rsidSect="004E7BF1">
      <w:pgSz w:w="11906" w:h="16838"/>
      <w:pgMar w:top="1985"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0F3" w:rsidRDefault="00CE10F3" w:rsidP="00CE10F3">
      <w:r>
        <w:separator/>
      </w:r>
    </w:p>
  </w:endnote>
  <w:endnote w:type="continuationSeparator" w:id="0">
    <w:p w:rsidR="00CE10F3" w:rsidRDefault="00CE10F3" w:rsidP="00CE1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0F3" w:rsidRDefault="00CE10F3" w:rsidP="00CE10F3">
      <w:r>
        <w:separator/>
      </w:r>
    </w:p>
  </w:footnote>
  <w:footnote w:type="continuationSeparator" w:id="0">
    <w:p w:rsidR="00CE10F3" w:rsidRDefault="00CE10F3" w:rsidP="00CE1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016"/>
    <w:multiLevelType w:val="hybridMultilevel"/>
    <w:tmpl w:val="A07EA3AE"/>
    <w:lvl w:ilvl="0" w:tplc="B9E073E0">
      <w:start w:val="1"/>
      <w:numFmt w:val="decimal"/>
      <w:lvlText w:val="（%1）"/>
      <w:lvlJc w:val="left"/>
      <w:pPr>
        <w:ind w:left="420" w:hanging="420"/>
      </w:pPr>
      <w:rPr>
        <w:rFonts w:hint="default"/>
      </w:rPr>
    </w:lvl>
    <w:lvl w:ilvl="1" w:tplc="EF3A2BF8">
      <w:start w:val="1"/>
      <w:numFmt w:val="decimalEnclosedCircle"/>
      <w:lvlText w:val="%2"/>
      <w:lvlJc w:val="left"/>
      <w:pPr>
        <w:ind w:left="780" w:hanging="360"/>
      </w:pPr>
      <w:rPr>
        <w:rFonts w:hAnsi="Century"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E245C1C"/>
    <w:multiLevelType w:val="hybridMultilevel"/>
    <w:tmpl w:val="C1B008FC"/>
    <w:lvl w:ilvl="0" w:tplc="3B50C3E2">
      <w:start w:val="1"/>
      <w:numFmt w:val="decimalFullWidth"/>
      <w:lvlText w:val="%1."/>
      <w:lvlJc w:val="left"/>
      <w:pPr>
        <w:ind w:left="375" w:hanging="375"/>
      </w:pPr>
      <w:rPr>
        <w:rFonts w:hint="default"/>
      </w:rPr>
    </w:lvl>
    <w:lvl w:ilvl="1" w:tplc="1A4ACB94">
      <w:start w:val="1"/>
      <w:numFmt w:val="decimal"/>
      <w:lvlText w:val="（%2）"/>
      <w:lvlJc w:val="left"/>
      <w:pPr>
        <w:ind w:left="3272" w:hanging="720"/>
      </w:pPr>
      <w:rPr>
        <w:rFonts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EB5916"/>
    <w:multiLevelType w:val="hybridMultilevel"/>
    <w:tmpl w:val="28B0379C"/>
    <w:lvl w:ilvl="0" w:tplc="C31CB9E0">
      <w:start w:val="1"/>
      <w:numFmt w:val="decimal"/>
      <w:lvlText w:val="(%1)"/>
      <w:lvlJc w:val="left"/>
      <w:pPr>
        <w:ind w:left="1260" w:hanging="420"/>
      </w:pPr>
      <w:rPr>
        <w:rFonts w:hint="eastAsia"/>
      </w:rPr>
    </w:lvl>
    <w:lvl w:ilvl="1" w:tplc="32900466">
      <w:start w:val="2"/>
      <w:numFmt w:val="decimal"/>
      <w:lvlText w:val="(%2）"/>
      <w:lvlJc w:val="left"/>
      <w:pPr>
        <w:ind w:left="1980" w:hanging="720"/>
      </w:pPr>
      <w:rPr>
        <w:rFonts w:hint="default"/>
      </w:rPr>
    </w:lvl>
    <w:lvl w:ilvl="2" w:tplc="E6F6EF3C">
      <w:start w:val="5"/>
      <w:numFmt w:val="decimalEnclosedCircle"/>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4B2F1E5F"/>
    <w:multiLevelType w:val="hybridMultilevel"/>
    <w:tmpl w:val="A8065F14"/>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B7D4141"/>
    <w:multiLevelType w:val="hybridMultilevel"/>
    <w:tmpl w:val="2794C852"/>
    <w:lvl w:ilvl="0" w:tplc="B9E073E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9D1E46"/>
    <w:multiLevelType w:val="hybridMultilevel"/>
    <w:tmpl w:val="4112BA32"/>
    <w:lvl w:ilvl="0" w:tplc="E040899A">
      <w:start w:val="3"/>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2547238"/>
    <w:multiLevelType w:val="hybridMultilevel"/>
    <w:tmpl w:val="4ED8054E"/>
    <w:lvl w:ilvl="0" w:tplc="B9E073E0">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6270275A"/>
    <w:multiLevelType w:val="hybridMultilevel"/>
    <w:tmpl w:val="BEC06EEA"/>
    <w:lvl w:ilvl="0" w:tplc="B9E073E0">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start w:val="1"/>
      <w:numFmt w:val="decimal"/>
      <w:lvlText w:val="%4."/>
      <w:lvlJc w:val="left"/>
      <w:pPr>
        <w:ind w:left="2106" w:hanging="420"/>
      </w:pPr>
    </w:lvl>
    <w:lvl w:ilvl="4" w:tplc="04090017">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nsid w:val="70A94CB5"/>
    <w:multiLevelType w:val="hybridMultilevel"/>
    <w:tmpl w:val="D3281AEC"/>
    <w:lvl w:ilvl="0" w:tplc="0409000F">
      <w:start w:val="1"/>
      <w:numFmt w:val="decimal"/>
      <w:lvlText w:val="%1."/>
      <w:lvlJc w:val="left"/>
      <w:pPr>
        <w:ind w:left="420" w:hanging="420"/>
      </w:pPr>
    </w:lvl>
    <w:lvl w:ilvl="1" w:tplc="C31CB9E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F232BF"/>
    <w:multiLevelType w:val="hybridMultilevel"/>
    <w:tmpl w:val="7018B356"/>
    <w:lvl w:ilvl="0" w:tplc="8292C2C4">
      <w:start w:val="2"/>
      <w:numFmt w:val="decimalFullWidth"/>
      <w:lvlText w:val="（%1）"/>
      <w:lvlJc w:val="left"/>
      <w:pPr>
        <w:ind w:left="1144" w:hanging="7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nsid w:val="7DC9527E"/>
    <w:multiLevelType w:val="hybridMultilevel"/>
    <w:tmpl w:val="371C8C08"/>
    <w:lvl w:ilvl="0" w:tplc="B9E073E0">
      <w:start w:val="1"/>
      <w:numFmt w:val="decimal"/>
      <w:lvlText w:val="（%1）"/>
      <w:lvlJc w:val="left"/>
      <w:pPr>
        <w:ind w:left="851" w:hanging="420"/>
      </w:pPr>
      <w:rPr>
        <w:rFonts w:hint="default"/>
      </w:rPr>
    </w:lvl>
    <w:lvl w:ilvl="1" w:tplc="B9E073E0">
      <w:start w:val="1"/>
      <w:numFmt w:val="decimal"/>
      <w:lvlText w:val="（%2）"/>
      <w:lvlJc w:val="left"/>
      <w:pPr>
        <w:ind w:left="1571" w:hanging="720"/>
      </w:pPr>
      <w:rPr>
        <w:rFonts w:hint="default"/>
      </w:rPr>
    </w:lvl>
    <w:lvl w:ilvl="2" w:tplc="3F761B80">
      <w:start w:val="8"/>
      <w:numFmt w:val="bullet"/>
      <w:lvlText w:val="※"/>
      <w:lvlJc w:val="left"/>
      <w:pPr>
        <w:ind w:left="1631" w:hanging="360"/>
      </w:pPr>
      <w:rPr>
        <w:rFonts w:ascii="ＭＳ 明朝" w:eastAsia="ＭＳ 明朝" w:hAnsi="ＭＳ 明朝" w:cs="Times New Roman" w:hint="eastAsia"/>
      </w:rPr>
    </w:lvl>
    <w:lvl w:ilvl="3" w:tplc="6E26410C">
      <w:start w:val="1"/>
      <w:numFmt w:val="decimalFullWidth"/>
      <w:lvlText w:val="（%4）"/>
      <w:lvlJc w:val="left"/>
      <w:pPr>
        <w:ind w:left="2411" w:hanging="720"/>
      </w:pPr>
      <w:rPr>
        <w:rFonts w:hint="eastAsia"/>
      </w:rPr>
    </w:lvl>
    <w:lvl w:ilvl="4" w:tplc="B2D4FB66">
      <w:start w:val="1"/>
      <w:numFmt w:val="decimalEnclosedCircle"/>
      <w:lvlText w:val="%5"/>
      <w:lvlJc w:val="left"/>
      <w:pPr>
        <w:ind w:left="2471" w:hanging="360"/>
      </w:pPr>
      <w:rPr>
        <w:rFonts w:hint="eastAsia"/>
      </w:r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num w:numId="1">
    <w:abstractNumId w:val="1"/>
  </w:num>
  <w:num w:numId="2">
    <w:abstractNumId w:val="10"/>
  </w:num>
  <w:num w:numId="3">
    <w:abstractNumId w:val="6"/>
  </w:num>
  <w:num w:numId="4">
    <w:abstractNumId w:val="0"/>
  </w:num>
  <w:num w:numId="5">
    <w:abstractNumId w:val="4"/>
  </w:num>
  <w:num w:numId="6">
    <w:abstractNumId w:val="7"/>
  </w:num>
  <w:num w:numId="7">
    <w:abstractNumId w:val="8"/>
  </w:num>
  <w:num w:numId="8">
    <w:abstractNumId w:val="3"/>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12"/>
    <w:rsid w:val="000A5C7A"/>
    <w:rsid w:val="000C601A"/>
    <w:rsid w:val="001C4FDE"/>
    <w:rsid w:val="0023492E"/>
    <w:rsid w:val="002379AD"/>
    <w:rsid w:val="002F34A4"/>
    <w:rsid w:val="00396AA4"/>
    <w:rsid w:val="00400D60"/>
    <w:rsid w:val="00432312"/>
    <w:rsid w:val="00463DC7"/>
    <w:rsid w:val="004E7BF1"/>
    <w:rsid w:val="00662499"/>
    <w:rsid w:val="006814F8"/>
    <w:rsid w:val="006A0E11"/>
    <w:rsid w:val="00740F5E"/>
    <w:rsid w:val="007632BA"/>
    <w:rsid w:val="0080300F"/>
    <w:rsid w:val="00815DB1"/>
    <w:rsid w:val="008F0B16"/>
    <w:rsid w:val="00904C41"/>
    <w:rsid w:val="00A66B0A"/>
    <w:rsid w:val="00A73E6D"/>
    <w:rsid w:val="00A813DF"/>
    <w:rsid w:val="00AB17B6"/>
    <w:rsid w:val="00B76F2E"/>
    <w:rsid w:val="00C45D48"/>
    <w:rsid w:val="00CA0116"/>
    <w:rsid w:val="00CC0D0D"/>
    <w:rsid w:val="00CE10F3"/>
    <w:rsid w:val="00D254DC"/>
    <w:rsid w:val="00EA2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12"/>
    <w:pPr>
      <w:ind w:leftChars="400" w:left="840"/>
    </w:pPr>
  </w:style>
  <w:style w:type="character" w:styleId="a4">
    <w:name w:val="Hyperlink"/>
    <w:uiPriority w:val="99"/>
    <w:unhideWhenUsed/>
    <w:rsid w:val="00432312"/>
    <w:rPr>
      <w:color w:val="0000FF"/>
      <w:u w:val="single"/>
    </w:rPr>
  </w:style>
  <w:style w:type="paragraph" w:customStyle="1" w:styleId="Default">
    <w:name w:val="Default"/>
    <w:rsid w:val="00432312"/>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CE10F3"/>
    <w:pPr>
      <w:tabs>
        <w:tab w:val="center" w:pos="4252"/>
        <w:tab w:val="right" w:pos="8504"/>
      </w:tabs>
      <w:snapToGrid w:val="0"/>
    </w:pPr>
  </w:style>
  <w:style w:type="character" w:customStyle="1" w:styleId="a6">
    <w:name w:val="ヘッダー (文字)"/>
    <w:basedOn w:val="a0"/>
    <w:link w:val="a5"/>
    <w:uiPriority w:val="99"/>
    <w:rsid w:val="00CE10F3"/>
    <w:rPr>
      <w:rFonts w:ascii="Century" w:eastAsia="ＭＳ 明朝" w:hAnsi="Century" w:cs="Times New Roman"/>
    </w:rPr>
  </w:style>
  <w:style w:type="paragraph" w:styleId="a7">
    <w:name w:val="footer"/>
    <w:basedOn w:val="a"/>
    <w:link w:val="a8"/>
    <w:uiPriority w:val="99"/>
    <w:unhideWhenUsed/>
    <w:rsid w:val="00CE10F3"/>
    <w:pPr>
      <w:tabs>
        <w:tab w:val="center" w:pos="4252"/>
        <w:tab w:val="right" w:pos="8504"/>
      </w:tabs>
      <w:snapToGrid w:val="0"/>
    </w:pPr>
  </w:style>
  <w:style w:type="character" w:customStyle="1" w:styleId="a8">
    <w:name w:val="フッター (文字)"/>
    <w:basedOn w:val="a0"/>
    <w:link w:val="a7"/>
    <w:uiPriority w:val="99"/>
    <w:rsid w:val="00CE10F3"/>
    <w:rPr>
      <w:rFonts w:ascii="Century" w:eastAsia="ＭＳ 明朝" w:hAnsi="Century" w:cs="Times New Roman"/>
    </w:rPr>
  </w:style>
  <w:style w:type="paragraph" w:styleId="a9">
    <w:name w:val="Balloon Text"/>
    <w:basedOn w:val="a"/>
    <w:link w:val="aa"/>
    <w:uiPriority w:val="99"/>
    <w:semiHidden/>
    <w:unhideWhenUsed/>
    <w:rsid w:val="00AB17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7B6"/>
    <w:rPr>
      <w:rFonts w:asciiTheme="majorHAnsi" w:eastAsiaTheme="majorEastAsia" w:hAnsiTheme="majorHAnsi" w:cstheme="majorBidi"/>
      <w:sz w:val="18"/>
      <w:szCs w:val="18"/>
    </w:rPr>
  </w:style>
  <w:style w:type="paragraph" w:styleId="ab">
    <w:name w:val="No Spacing"/>
    <w:uiPriority w:val="1"/>
    <w:qFormat/>
    <w:rsid w:val="00C45D48"/>
    <w:pPr>
      <w:widowControl w:val="0"/>
      <w:jc w:val="both"/>
    </w:pPr>
    <w:rPr>
      <w:rFonts w:ascii="Century" w:eastAsia="ＭＳ 明朝" w:hAnsi="Century" w:cs="Times New Roman"/>
    </w:rPr>
  </w:style>
  <w:style w:type="paragraph" w:styleId="ac">
    <w:name w:val="Date"/>
    <w:basedOn w:val="a"/>
    <w:next w:val="a"/>
    <w:link w:val="ad"/>
    <w:uiPriority w:val="99"/>
    <w:semiHidden/>
    <w:unhideWhenUsed/>
    <w:rsid w:val="002F34A4"/>
  </w:style>
  <w:style w:type="character" w:customStyle="1" w:styleId="ad">
    <w:name w:val="日付 (文字)"/>
    <w:basedOn w:val="a0"/>
    <w:link w:val="ac"/>
    <w:uiPriority w:val="99"/>
    <w:semiHidden/>
    <w:rsid w:val="002F34A4"/>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3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2312"/>
    <w:pPr>
      <w:ind w:leftChars="400" w:left="840"/>
    </w:pPr>
  </w:style>
  <w:style w:type="character" w:styleId="a4">
    <w:name w:val="Hyperlink"/>
    <w:uiPriority w:val="99"/>
    <w:unhideWhenUsed/>
    <w:rsid w:val="00432312"/>
    <w:rPr>
      <w:color w:val="0000FF"/>
      <w:u w:val="single"/>
    </w:rPr>
  </w:style>
  <w:style w:type="paragraph" w:customStyle="1" w:styleId="Default">
    <w:name w:val="Default"/>
    <w:rsid w:val="00432312"/>
    <w:pPr>
      <w:widowControl w:val="0"/>
      <w:autoSpaceDE w:val="0"/>
      <w:autoSpaceDN w:val="0"/>
      <w:adjustRightInd w:val="0"/>
    </w:pPr>
    <w:rPr>
      <w:rFonts w:ascii="ＭＳ 明朝" w:eastAsia="ＭＳ 明朝" w:hAnsi="Century" w:cs="ＭＳ 明朝"/>
      <w:color w:val="000000"/>
      <w:kern w:val="0"/>
      <w:sz w:val="24"/>
      <w:szCs w:val="24"/>
    </w:rPr>
  </w:style>
  <w:style w:type="paragraph" w:styleId="a5">
    <w:name w:val="header"/>
    <w:basedOn w:val="a"/>
    <w:link w:val="a6"/>
    <w:uiPriority w:val="99"/>
    <w:unhideWhenUsed/>
    <w:rsid w:val="00CE10F3"/>
    <w:pPr>
      <w:tabs>
        <w:tab w:val="center" w:pos="4252"/>
        <w:tab w:val="right" w:pos="8504"/>
      </w:tabs>
      <w:snapToGrid w:val="0"/>
    </w:pPr>
  </w:style>
  <w:style w:type="character" w:customStyle="1" w:styleId="a6">
    <w:name w:val="ヘッダー (文字)"/>
    <w:basedOn w:val="a0"/>
    <w:link w:val="a5"/>
    <w:uiPriority w:val="99"/>
    <w:rsid w:val="00CE10F3"/>
    <w:rPr>
      <w:rFonts w:ascii="Century" w:eastAsia="ＭＳ 明朝" w:hAnsi="Century" w:cs="Times New Roman"/>
    </w:rPr>
  </w:style>
  <w:style w:type="paragraph" w:styleId="a7">
    <w:name w:val="footer"/>
    <w:basedOn w:val="a"/>
    <w:link w:val="a8"/>
    <w:uiPriority w:val="99"/>
    <w:unhideWhenUsed/>
    <w:rsid w:val="00CE10F3"/>
    <w:pPr>
      <w:tabs>
        <w:tab w:val="center" w:pos="4252"/>
        <w:tab w:val="right" w:pos="8504"/>
      </w:tabs>
      <w:snapToGrid w:val="0"/>
    </w:pPr>
  </w:style>
  <w:style w:type="character" w:customStyle="1" w:styleId="a8">
    <w:name w:val="フッター (文字)"/>
    <w:basedOn w:val="a0"/>
    <w:link w:val="a7"/>
    <w:uiPriority w:val="99"/>
    <w:rsid w:val="00CE10F3"/>
    <w:rPr>
      <w:rFonts w:ascii="Century" w:eastAsia="ＭＳ 明朝" w:hAnsi="Century" w:cs="Times New Roman"/>
    </w:rPr>
  </w:style>
  <w:style w:type="paragraph" w:styleId="a9">
    <w:name w:val="Balloon Text"/>
    <w:basedOn w:val="a"/>
    <w:link w:val="aa"/>
    <w:uiPriority w:val="99"/>
    <w:semiHidden/>
    <w:unhideWhenUsed/>
    <w:rsid w:val="00AB17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7B6"/>
    <w:rPr>
      <w:rFonts w:asciiTheme="majorHAnsi" w:eastAsiaTheme="majorEastAsia" w:hAnsiTheme="majorHAnsi" w:cstheme="majorBidi"/>
      <w:sz w:val="18"/>
      <w:szCs w:val="18"/>
    </w:rPr>
  </w:style>
  <w:style w:type="paragraph" w:styleId="ab">
    <w:name w:val="No Spacing"/>
    <w:uiPriority w:val="1"/>
    <w:qFormat/>
    <w:rsid w:val="00C45D48"/>
    <w:pPr>
      <w:widowControl w:val="0"/>
      <w:jc w:val="both"/>
    </w:pPr>
    <w:rPr>
      <w:rFonts w:ascii="Century" w:eastAsia="ＭＳ 明朝" w:hAnsi="Century" w:cs="Times New Roman"/>
    </w:rPr>
  </w:style>
  <w:style w:type="paragraph" w:styleId="ac">
    <w:name w:val="Date"/>
    <w:basedOn w:val="a"/>
    <w:next w:val="a"/>
    <w:link w:val="ad"/>
    <w:uiPriority w:val="99"/>
    <w:semiHidden/>
    <w:unhideWhenUsed/>
    <w:rsid w:val="002F34A4"/>
  </w:style>
  <w:style w:type="character" w:customStyle="1" w:styleId="ad">
    <w:name w:val="日付 (文字)"/>
    <w:basedOn w:val="a0"/>
    <w:link w:val="ac"/>
    <w:uiPriority w:val="99"/>
    <w:semiHidden/>
    <w:rsid w:val="002F34A4"/>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EF454-90AF-4A3F-8A47-AC82B5ED5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嘉手納町役場</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洲鎌 亮</dc:creator>
  <cp:lastModifiedBy>企画財政課</cp:lastModifiedBy>
  <cp:revision>15</cp:revision>
  <cp:lastPrinted>2016-12-07T06:08:00Z</cp:lastPrinted>
  <dcterms:created xsi:type="dcterms:W3CDTF">2016-12-07T01:45:00Z</dcterms:created>
  <dcterms:modified xsi:type="dcterms:W3CDTF">2016-12-14T05:35:00Z</dcterms:modified>
</cp:coreProperties>
</file>