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CF" w:rsidRPr="002E7636" w:rsidRDefault="00620ACF" w:rsidP="00620ACF">
      <w:pPr>
        <w:pageBreakBefore/>
        <w:autoSpaceDE w:val="0"/>
        <w:rPr>
          <w:rFonts w:ascii="ＭＳ ゴシック" w:eastAsia="ＭＳ ゴシック" w:hAnsi="ＭＳ ゴシック"/>
        </w:rPr>
      </w:pPr>
      <w:r w:rsidRPr="002E7636">
        <w:rPr>
          <w:rFonts w:ascii="ＭＳ ゴシック" w:eastAsia="ＭＳ ゴシック" w:hAnsi="ＭＳ ゴシック" w:cs="HG丸ｺﾞｼｯｸM-PRO"/>
          <w:color w:val="000000"/>
        </w:rPr>
        <w:t>様式</w:t>
      </w:r>
      <w:r>
        <w:rPr>
          <w:rFonts w:ascii="ＭＳ ゴシック" w:eastAsia="ＭＳ ゴシック" w:hAnsi="ＭＳ ゴシック" w:cs="HG丸ｺﾞｼｯｸM-PRO" w:hint="eastAsia"/>
          <w:color w:val="000000"/>
        </w:rPr>
        <w:t>５</w:t>
      </w:r>
    </w:p>
    <w:p w:rsidR="00620ACF" w:rsidRPr="00620ACF" w:rsidRDefault="00620ACF" w:rsidP="00620ACF">
      <w:pPr>
        <w:autoSpaceDE w:val="0"/>
        <w:jc w:val="center"/>
        <w:rPr>
          <w:rFonts w:ascii="ＭＳ ゴシック" w:eastAsia="ＭＳ ゴシック" w:hAnsi="ＭＳ ゴシック" w:hint="eastAsia"/>
        </w:rPr>
      </w:pPr>
      <w:r>
        <w:rPr>
          <w:rFonts w:ascii="ＭＳ ゴシック" w:eastAsia="ＭＳ ゴシック" w:hAnsi="ＭＳ ゴシック" w:cs="HG丸ｺﾞｼｯｸM-PRO" w:hint="eastAsia"/>
          <w:b/>
          <w:color w:val="000000"/>
          <w:sz w:val="28"/>
          <w:szCs w:val="28"/>
        </w:rPr>
        <w:t>現在の</w:t>
      </w:r>
      <w:r w:rsidRPr="002E7636">
        <w:rPr>
          <w:rFonts w:ascii="ＭＳ ゴシック" w:eastAsia="ＭＳ ゴシック" w:hAnsi="ＭＳ ゴシック" w:cs="HG丸ｺﾞｼｯｸM-PRO"/>
          <w:b/>
          <w:color w:val="000000"/>
          <w:sz w:val="28"/>
          <w:szCs w:val="28"/>
        </w:rPr>
        <w:t>施設の運営状況</w:t>
      </w:r>
    </w:p>
    <w:p w:rsidR="00620ACF" w:rsidRPr="002E7636" w:rsidRDefault="00620ACF" w:rsidP="00620ACF">
      <w:pPr>
        <w:autoSpaceDE w:val="0"/>
        <w:rPr>
          <w:rFonts w:ascii="ＭＳ ゴシック" w:eastAsia="ＭＳ ゴシック" w:hAnsi="ＭＳ ゴシック"/>
        </w:rPr>
      </w:pPr>
      <w:r w:rsidRPr="002E7636">
        <w:rPr>
          <w:rFonts w:ascii="ＭＳ ゴシック" w:eastAsia="ＭＳ ゴシック" w:hAnsi="ＭＳ ゴシック" w:cs="HG丸ｺﾞｼｯｸM-PRO"/>
          <w:color w:val="000000"/>
          <w:sz w:val="18"/>
          <w:szCs w:val="18"/>
        </w:rPr>
        <w:t>対象となる施設が複数ある場合は、全施設分を作成すること。</w:t>
      </w:r>
    </w:p>
    <w:p w:rsidR="00620ACF" w:rsidRPr="002E7636" w:rsidRDefault="00620ACF" w:rsidP="00620ACF">
      <w:pPr>
        <w:autoSpaceDE w:val="0"/>
        <w:ind w:firstLine="105"/>
        <w:jc w:val="right"/>
        <w:rPr>
          <w:rFonts w:ascii="ＭＳ ゴシック" w:eastAsia="ＭＳ ゴシック" w:hAnsi="ＭＳ ゴシック"/>
        </w:rPr>
      </w:pPr>
      <w:r>
        <w:rPr>
          <w:rFonts w:ascii="ＭＳ ゴシック" w:eastAsia="ＭＳ ゴシック" w:hAnsi="ＭＳ ゴシック" w:cs="HG丸ｺﾞｼｯｸM-PRO"/>
          <w:color w:val="000000"/>
          <w:sz w:val="18"/>
          <w:szCs w:val="18"/>
        </w:rPr>
        <w:t>（令和</w:t>
      </w:r>
      <w:r>
        <w:rPr>
          <w:rFonts w:ascii="ＭＳ ゴシック" w:eastAsia="ＭＳ ゴシック" w:hAnsi="ＭＳ ゴシック" w:cs="HG丸ｺﾞｼｯｸM-PRO" w:hint="eastAsia"/>
          <w:color w:val="000000"/>
          <w:sz w:val="18"/>
          <w:szCs w:val="18"/>
        </w:rPr>
        <w:t>４</w:t>
      </w:r>
      <w:r w:rsidRPr="002E7636">
        <w:rPr>
          <w:rFonts w:ascii="ＭＳ ゴシック" w:eastAsia="ＭＳ ゴシック" w:hAnsi="ＭＳ ゴシック" w:cs="HG丸ｺﾞｼｯｸM-PRO"/>
          <w:color w:val="000000"/>
          <w:sz w:val="18"/>
          <w:szCs w:val="18"/>
        </w:rPr>
        <w:t>年</w:t>
      </w:r>
      <w:r>
        <w:rPr>
          <w:rFonts w:ascii="ＭＳ ゴシック" w:eastAsia="ＭＳ ゴシック" w:hAnsi="ＭＳ ゴシック" w:cs="HG丸ｺﾞｼｯｸM-PRO" w:hint="eastAsia"/>
          <w:color w:val="000000"/>
          <w:sz w:val="18"/>
          <w:szCs w:val="18"/>
        </w:rPr>
        <w:t>７</w:t>
      </w:r>
      <w:r w:rsidRPr="002E7636">
        <w:rPr>
          <w:rFonts w:ascii="ＭＳ ゴシック" w:eastAsia="ＭＳ ゴシック" w:hAnsi="ＭＳ ゴシック" w:cs="HG丸ｺﾞｼｯｸM-PRO"/>
          <w:color w:val="000000"/>
          <w:sz w:val="18"/>
          <w:szCs w:val="18"/>
        </w:rPr>
        <w:t>月1日現在）</w:t>
      </w:r>
    </w:p>
    <w:tbl>
      <w:tblPr>
        <w:tblW w:w="0" w:type="auto"/>
        <w:jc w:val="center"/>
        <w:tblLayout w:type="fixed"/>
        <w:tblLook w:val="0000" w:firstRow="0" w:lastRow="0" w:firstColumn="0" w:lastColumn="0" w:noHBand="0" w:noVBand="0"/>
      </w:tblPr>
      <w:tblGrid>
        <w:gridCol w:w="283"/>
        <w:gridCol w:w="1273"/>
        <w:gridCol w:w="1098"/>
        <w:gridCol w:w="184"/>
        <w:gridCol w:w="915"/>
        <w:gridCol w:w="367"/>
        <w:gridCol w:w="734"/>
        <w:gridCol w:w="551"/>
        <w:gridCol w:w="551"/>
        <w:gridCol w:w="734"/>
        <w:gridCol w:w="367"/>
        <w:gridCol w:w="915"/>
        <w:gridCol w:w="184"/>
        <w:gridCol w:w="1125"/>
      </w:tblGrid>
      <w:tr w:rsidR="00620ACF" w:rsidRPr="002E7636" w:rsidTr="00620ACF">
        <w:trPr>
          <w:trHeight w:val="582"/>
          <w:jc w:val="center"/>
        </w:trPr>
        <w:tc>
          <w:tcPr>
            <w:tcW w:w="1556"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施　設　名</w:t>
            </w:r>
          </w:p>
        </w:tc>
        <w:tc>
          <w:tcPr>
            <w:tcW w:w="772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snapToGrid w:val="0"/>
              <w:jc w:val="center"/>
              <w:rPr>
                <w:rFonts w:ascii="ＭＳ ゴシック" w:eastAsia="ＭＳ ゴシック" w:hAnsi="ＭＳ ゴシック" w:cs="HG丸ｺﾞｼｯｸM-PRO"/>
                <w:color w:val="000000"/>
              </w:rPr>
            </w:pPr>
          </w:p>
        </w:tc>
      </w:tr>
      <w:tr w:rsidR="00620ACF" w:rsidRPr="002E7636" w:rsidTr="00620ACF">
        <w:trPr>
          <w:trHeight w:val="582"/>
          <w:jc w:val="center"/>
        </w:trPr>
        <w:tc>
          <w:tcPr>
            <w:tcW w:w="1556"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所　在　地</w:t>
            </w:r>
          </w:p>
        </w:tc>
        <w:tc>
          <w:tcPr>
            <w:tcW w:w="772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snapToGrid w:val="0"/>
              <w:jc w:val="center"/>
              <w:rPr>
                <w:rFonts w:ascii="ＭＳ ゴシック" w:eastAsia="ＭＳ ゴシック" w:hAnsi="ＭＳ ゴシック" w:cs="HG丸ｺﾞｼｯｸM-PRO"/>
                <w:color w:val="000000"/>
              </w:rPr>
            </w:pPr>
          </w:p>
        </w:tc>
      </w:tr>
      <w:tr w:rsidR="00620ACF" w:rsidRPr="002E7636" w:rsidTr="00620ACF">
        <w:trPr>
          <w:trHeight w:val="582"/>
          <w:jc w:val="center"/>
        </w:trPr>
        <w:tc>
          <w:tcPr>
            <w:tcW w:w="1556"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認可年月日</w:t>
            </w:r>
          </w:p>
        </w:tc>
        <w:tc>
          <w:tcPr>
            <w:tcW w:w="772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snapToGrid w:val="0"/>
              <w:jc w:val="center"/>
              <w:rPr>
                <w:rFonts w:ascii="ＭＳ ゴシック" w:eastAsia="ＭＳ ゴシック" w:hAnsi="ＭＳ ゴシック" w:cs="HG丸ｺﾞｼｯｸM-PRO"/>
                <w:color w:val="000000"/>
              </w:rPr>
            </w:pPr>
          </w:p>
        </w:tc>
      </w:tr>
      <w:tr w:rsidR="00620ACF" w:rsidRPr="002E7636" w:rsidTr="00620ACF">
        <w:trPr>
          <w:cantSplit/>
          <w:trHeight w:val="464"/>
          <w:jc w:val="center"/>
        </w:trPr>
        <w:tc>
          <w:tcPr>
            <w:tcW w:w="1556" w:type="dxa"/>
            <w:gridSpan w:val="2"/>
            <w:vMerge w:val="restart"/>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定　　員</w:t>
            </w:r>
          </w:p>
        </w:tc>
        <w:tc>
          <w:tcPr>
            <w:tcW w:w="1098" w:type="dxa"/>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0歳</w:t>
            </w:r>
          </w:p>
        </w:tc>
        <w:tc>
          <w:tcPr>
            <w:tcW w:w="1099"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1歳</w:t>
            </w:r>
          </w:p>
        </w:tc>
        <w:tc>
          <w:tcPr>
            <w:tcW w:w="1101"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2歳</w:t>
            </w:r>
          </w:p>
        </w:tc>
        <w:tc>
          <w:tcPr>
            <w:tcW w:w="1102"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3歳</w:t>
            </w:r>
          </w:p>
        </w:tc>
        <w:tc>
          <w:tcPr>
            <w:tcW w:w="1101"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4歳</w:t>
            </w:r>
          </w:p>
        </w:tc>
        <w:tc>
          <w:tcPr>
            <w:tcW w:w="1099"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5歳</w:t>
            </w:r>
          </w:p>
        </w:tc>
        <w:tc>
          <w:tcPr>
            <w:tcW w:w="11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計</w:t>
            </w:r>
          </w:p>
        </w:tc>
      </w:tr>
      <w:tr w:rsidR="00620ACF" w:rsidRPr="002E7636" w:rsidTr="00620ACF">
        <w:trPr>
          <w:cantSplit/>
          <w:trHeight w:val="582"/>
          <w:jc w:val="center"/>
        </w:trPr>
        <w:tc>
          <w:tcPr>
            <w:tcW w:w="1556" w:type="dxa"/>
            <w:gridSpan w:val="2"/>
            <w:vMerge/>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rPr>
                <w:rFonts w:ascii="ＭＳ ゴシック" w:eastAsia="ＭＳ ゴシック" w:hAnsi="ＭＳ ゴシック"/>
              </w:rPr>
            </w:pPr>
          </w:p>
        </w:tc>
        <w:tc>
          <w:tcPr>
            <w:tcW w:w="1098" w:type="dxa"/>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r>
      <w:tr w:rsidR="00620ACF" w:rsidRPr="002E7636" w:rsidTr="00620ACF">
        <w:trPr>
          <w:cantSplit/>
          <w:trHeight w:val="582"/>
          <w:jc w:val="center"/>
        </w:trPr>
        <w:tc>
          <w:tcPr>
            <w:tcW w:w="283" w:type="dxa"/>
            <w:vMerge w:val="restart"/>
            <w:tcBorders>
              <w:left w:val="single" w:sz="4" w:space="0" w:color="000000"/>
              <w:bottom w:val="single" w:sz="4" w:space="0" w:color="000000"/>
            </w:tcBorders>
            <w:shd w:val="clear" w:color="auto" w:fill="auto"/>
            <w:vAlign w:val="center"/>
          </w:tcPr>
          <w:p w:rsidR="00620ACF" w:rsidRPr="002E7636" w:rsidRDefault="00620ACF" w:rsidP="00065ABB">
            <w:pPr>
              <w:autoSpaceDE w:val="0"/>
              <w:snapToGrid w:val="0"/>
              <w:jc w:val="center"/>
              <w:rPr>
                <w:rFonts w:ascii="ＭＳ ゴシック" w:eastAsia="ＭＳ ゴシック" w:hAnsi="ＭＳ ゴシック" w:cs="HG丸ｺﾞｼｯｸM-PRO"/>
                <w:color w:val="000000"/>
              </w:rPr>
            </w:pPr>
          </w:p>
        </w:tc>
        <w:tc>
          <w:tcPr>
            <w:tcW w:w="1273" w:type="dxa"/>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うち現員数</w:t>
            </w:r>
          </w:p>
        </w:tc>
        <w:tc>
          <w:tcPr>
            <w:tcW w:w="1098" w:type="dxa"/>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r>
      <w:tr w:rsidR="00620ACF" w:rsidRPr="002E7636" w:rsidTr="00620ACF">
        <w:trPr>
          <w:cantSplit/>
          <w:trHeight w:val="582"/>
          <w:jc w:val="center"/>
        </w:trPr>
        <w:tc>
          <w:tcPr>
            <w:tcW w:w="283" w:type="dxa"/>
            <w:vMerge/>
            <w:tcBorders>
              <w:left w:val="single" w:sz="4" w:space="0" w:color="000000"/>
              <w:bottom w:val="single" w:sz="4" w:space="0" w:color="000000"/>
            </w:tcBorders>
            <w:shd w:val="clear" w:color="auto" w:fill="auto"/>
            <w:vAlign w:val="center"/>
          </w:tcPr>
          <w:p w:rsidR="00620ACF" w:rsidRPr="002E7636" w:rsidRDefault="00620ACF" w:rsidP="00065ABB">
            <w:pPr>
              <w:rPr>
                <w:rFonts w:ascii="ＭＳ ゴシック" w:eastAsia="ＭＳ ゴシック" w:hAnsi="ＭＳ ゴシック"/>
              </w:rPr>
            </w:pPr>
          </w:p>
        </w:tc>
        <w:tc>
          <w:tcPr>
            <w:tcW w:w="1273" w:type="dxa"/>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18"/>
                <w:szCs w:val="18"/>
              </w:rPr>
              <w:t>うち</w:t>
            </w:r>
            <w:proofErr w:type="gramStart"/>
            <w:r w:rsidRPr="002E7636">
              <w:rPr>
                <w:rFonts w:ascii="ＭＳ ゴシック" w:eastAsia="ＭＳ ゴシック" w:hAnsi="ＭＳ ゴシック" w:cs="HG丸ｺﾞｼｯｸM-PRO" w:hint="eastAsia"/>
                <w:color w:val="000000"/>
                <w:sz w:val="18"/>
                <w:szCs w:val="18"/>
              </w:rPr>
              <w:t>障がい</w:t>
            </w:r>
            <w:proofErr w:type="gramEnd"/>
            <w:r w:rsidRPr="002E7636">
              <w:rPr>
                <w:rFonts w:ascii="ＭＳ ゴシック" w:eastAsia="ＭＳ ゴシック" w:hAnsi="ＭＳ ゴシック" w:cs="HG丸ｺﾞｼｯｸM-PRO" w:hint="eastAsia"/>
                <w:color w:val="000000"/>
                <w:sz w:val="18"/>
                <w:szCs w:val="18"/>
              </w:rPr>
              <w:t>児数</w:t>
            </w:r>
          </w:p>
        </w:tc>
        <w:tc>
          <w:tcPr>
            <w:tcW w:w="1098" w:type="dxa"/>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r>
      <w:tr w:rsidR="00620ACF" w:rsidRPr="002E7636" w:rsidTr="00620ACF">
        <w:trPr>
          <w:cantSplit/>
          <w:trHeight w:val="640"/>
          <w:jc w:val="center"/>
        </w:trPr>
        <w:tc>
          <w:tcPr>
            <w:tcW w:w="1556" w:type="dxa"/>
            <w:gridSpan w:val="2"/>
            <w:vMerge w:val="restart"/>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職　員　数</w:t>
            </w:r>
          </w:p>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18"/>
                <w:szCs w:val="18"/>
              </w:rPr>
              <w:t>※</w:t>
            </w:r>
            <w:r>
              <w:rPr>
                <w:rFonts w:ascii="ＭＳ ゴシック" w:eastAsia="ＭＳ ゴシック" w:hAnsi="ＭＳ ゴシック" w:cs="HG丸ｺﾞｼｯｸM-PRO" w:hint="eastAsia"/>
                <w:color w:val="000000"/>
                <w:sz w:val="18"/>
                <w:szCs w:val="18"/>
              </w:rPr>
              <w:t>1</w:t>
            </w:r>
          </w:p>
        </w:tc>
        <w:tc>
          <w:tcPr>
            <w:tcW w:w="1098" w:type="dxa"/>
            <w:tcBorders>
              <w:top w:val="single" w:sz="4" w:space="0" w:color="000000"/>
              <w:left w:val="single" w:sz="4" w:space="0" w:color="000000"/>
              <w:bottom w:val="single" w:sz="4" w:space="0" w:color="000000"/>
            </w:tcBorders>
            <w:shd w:val="clear" w:color="auto" w:fill="D9D9D9"/>
          </w:tcPr>
          <w:p w:rsidR="00620ACF" w:rsidRPr="002E7636" w:rsidRDefault="00620ACF" w:rsidP="00065ABB">
            <w:pPr>
              <w:autoSpaceDE w:val="0"/>
              <w:snapToGrid w:val="0"/>
              <w:rPr>
                <w:rFonts w:ascii="ＭＳ ゴシック" w:eastAsia="ＭＳ ゴシック" w:hAnsi="ＭＳ ゴシック" w:cs="HG丸ｺﾞｼｯｸM-PRO"/>
                <w:color w:val="000000"/>
                <w:sz w:val="18"/>
                <w:szCs w:val="18"/>
              </w:rPr>
            </w:pPr>
          </w:p>
        </w:tc>
        <w:tc>
          <w:tcPr>
            <w:tcW w:w="1099"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施設長</w:t>
            </w:r>
          </w:p>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園長</w:t>
            </w:r>
          </w:p>
        </w:tc>
        <w:tc>
          <w:tcPr>
            <w:tcW w:w="1101"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保育士等</w:t>
            </w:r>
          </w:p>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16"/>
                <w:szCs w:val="16"/>
              </w:rPr>
              <w:t>(有資格者)</w:t>
            </w:r>
          </w:p>
        </w:tc>
        <w:tc>
          <w:tcPr>
            <w:tcW w:w="1102"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16"/>
                <w:szCs w:val="16"/>
              </w:rPr>
              <w:t>その他保育従事者等</w:t>
            </w:r>
          </w:p>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16"/>
                <w:szCs w:val="16"/>
              </w:rPr>
              <w:t>(無資格者)</w:t>
            </w:r>
          </w:p>
        </w:tc>
        <w:tc>
          <w:tcPr>
            <w:tcW w:w="1101"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栄養士</w:t>
            </w:r>
          </w:p>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調理員</w:t>
            </w:r>
          </w:p>
        </w:tc>
        <w:tc>
          <w:tcPr>
            <w:tcW w:w="1099"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事務</w:t>
            </w:r>
          </w:p>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その他</w:t>
            </w:r>
          </w:p>
        </w:tc>
        <w:tc>
          <w:tcPr>
            <w:tcW w:w="11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計</w:t>
            </w:r>
          </w:p>
        </w:tc>
      </w:tr>
      <w:tr w:rsidR="00620ACF" w:rsidRPr="002E7636" w:rsidTr="00620ACF">
        <w:trPr>
          <w:cantSplit/>
          <w:trHeight w:val="582"/>
          <w:jc w:val="center"/>
        </w:trPr>
        <w:tc>
          <w:tcPr>
            <w:tcW w:w="1556" w:type="dxa"/>
            <w:gridSpan w:val="2"/>
            <w:vMerge/>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rPr>
                <w:rFonts w:ascii="ＭＳ ゴシック" w:eastAsia="ＭＳ ゴシック" w:hAnsi="ＭＳ ゴシック"/>
              </w:rPr>
            </w:pPr>
          </w:p>
        </w:tc>
        <w:tc>
          <w:tcPr>
            <w:tcW w:w="1098" w:type="dxa"/>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正規雇用</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bookmarkStart w:id="0" w:name="_GoBack"/>
        <w:bookmarkEnd w:id="0"/>
      </w:tr>
      <w:tr w:rsidR="00620ACF" w:rsidRPr="002E7636" w:rsidTr="00620ACF">
        <w:trPr>
          <w:cantSplit/>
          <w:trHeight w:val="582"/>
          <w:jc w:val="center"/>
        </w:trPr>
        <w:tc>
          <w:tcPr>
            <w:tcW w:w="1556" w:type="dxa"/>
            <w:gridSpan w:val="2"/>
            <w:vMerge/>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rPr>
                <w:rFonts w:ascii="ＭＳ ゴシック" w:eastAsia="ＭＳ ゴシック" w:hAnsi="ＭＳ ゴシック"/>
              </w:rPr>
            </w:pPr>
          </w:p>
        </w:tc>
        <w:tc>
          <w:tcPr>
            <w:tcW w:w="1098" w:type="dxa"/>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非正規</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r>
      <w:tr w:rsidR="00620ACF" w:rsidRPr="002E7636" w:rsidTr="00620ACF">
        <w:trPr>
          <w:cantSplit/>
          <w:trHeight w:val="582"/>
          <w:jc w:val="center"/>
        </w:trPr>
        <w:tc>
          <w:tcPr>
            <w:tcW w:w="1556" w:type="dxa"/>
            <w:gridSpan w:val="2"/>
            <w:vMerge/>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rPr>
                <w:rFonts w:ascii="ＭＳ ゴシック" w:eastAsia="ＭＳ ゴシック" w:hAnsi="ＭＳ ゴシック"/>
              </w:rPr>
            </w:pPr>
          </w:p>
        </w:tc>
        <w:tc>
          <w:tcPr>
            <w:tcW w:w="1098" w:type="dxa"/>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計</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01"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099"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r>
      <w:tr w:rsidR="00620ACF" w:rsidRPr="002E7636" w:rsidTr="00620ACF">
        <w:trPr>
          <w:cantSplit/>
          <w:trHeight w:val="493"/>
          <w:jc w:val="center"/>
        </w:trPr>
        <w:tc>
          <w:tcPr>
            <w:tcW w:w="1556" w:type="dxa"/>
            <w:gridSpan w:val="2"/>
            <w:vMerge w:val="restart"/>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保育士等(正規雇用)の勤続年数 </w:t>
            </w:r>
            <w:r w:rsidRPr="002E7636">
              <w:rPr>
                <w:rFonts w:ascii="ＭＳ ゴシック" w:eastAsia="ＭＳ ゴシック" w:hAnsi="ＭＳ ゴシック" w:cs="HG丸ｺﾞｼｯｸM-PRO"/>
                <w:color w:val="000000"/>
                <w:sz w:val="18"/>
                <w:szCs w:val="18"/>
              </w:rPr>
              <w:t>※</w:t>
            </w:r>
            <w:r>
              <w:rPr>
                <w:rFonts w:ascii="ＭＳ ゴシック" w:eastAsia="ＭＳ ゴシック" w:hAnsi="ＭＳ ゴシック" w:cs="HG丸ｺﾞｼｯｸM-PRO" w:hint="eastAsia"/>
                <w:color w:val="000000"/>
                <w:sz w:val="18"/>
                <w:szCs w:val="18"/>
              </w:rPr>
              <w:t>2</w:t>
            </w:r>
          </w:p>
        </w:tc>
        <w:tc>
          <w:tcPr>
            <w:tcW w:w="1282"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1年未満</w:t>
            </w:r>
          </w:p>
        </w:tc>
        <w:tc>
          <w:tcPr>
            <w:tcW w:w="1282"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1～4年</w:t>
            </w:r>
          </w:p>
        </w:tc>
        <w:tc>
          <w:tcPr>
            <w:tcW w:w="1285"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5～9年</w:t>
            </w:r>
          </w:p>
        </w:tc>
        <w:tc>
          <w:tcPr>
            <w:tcW w:w="1285"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10～19年</w:t>
            </w:r>
          </w:p>
        </w:tc>
        <w:tc>
          <w:tcPr>
            <w:tcW w:w="1282" w:type="dxa"/>
            <w:gridSpan w:val="2"/>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20年以上</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合計 </w:t>
            </w:r>
            <w:r w:rsidRPr="002E7636">
              <w:rPr>
                <w:rFonts w:ascii="ＭＳ ゴシック" w:eastAsia="ＭＳ ゴシック" w:hAnsi="ＭＳ ゴシック" w:cs="HG丸ｺﾞｼｯｸM-PRO"/>
                <w:color w:val="000000"/>
                <w:sz w:val="18"/>
                <w:szCs w:val="18"/>
              </w:rPr>
              <w:t>※</w:t>
            </w:r>
            <w:r>
              <w:rPr>
                <w:rFonts w:ascii="ＭＳ ゴシック" w:eastAsia="ＭＳ ゴシック" w:hAnsi="ＭＳ ゴシック" w:cs="HG丸ｺﾞｼｯｸM-PRO" w:hint="eastAsia"/>
                <w:color w:val="000000"/>
                <w:sz w:val="18"/>
                <w:szCs w:val="18"/>
              </w:rPr>
              <w:t>3</w:t>
            </w:r>
          </w:p>
        </w:tc>
      </w:tr>
      <w:tr w:rsidR="00620ACF" w:rsidRPr="002E7636" w:rsidTr="00620ACF">
        <w:trPr>
          <w:cantSplit/>
          <w:trHeight w:val="582"/>
          <w:jc w:val="center"/>
        </w:trPr>
        <w:tc>
          <w:tcPr>
            <w:tcW w:w="1556" w:type="dxa"/>
            <w:gridSpan w:val="2"/>
            <w:vMerge/>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rPr>
                <w:rFonts w:ascii="ＭＳ ゴシック" w:eastAsia="ＭＳ ゴシック" w:hAnsi="ＭＳ ゴシック"/>
              </w:rPr>
            </w:pP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285"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　人</w:t>
            </w:r>
          </w:p>
        </w:tc>
        <w:tc>
          <w:tcPr>
            <w:tcW w:w="1285"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autoSpaceDE w:val="0"/>
              <w:jc w:val="right"/>
              <w:rPr>
                <w:rFonts w:ascii="ＭＳ ゴシック" w:eastAsia="ＭＳ ゴシック" w:hAnsi="ＭＳ ゴシック"/>
              </w:rPr>
            </w:pPr>
            <w:r w:rsidRPr="002E7636">
              <w:rPr>
                <w:rFonts w:ascii="ＭＳ ゴシック" w:eastAsia="ＭＳ ゴシック" w:hAnsi="ＭＳ ゴシック" w:cs="HG丸ｺﾞｼｯｸM-PRO"/>
                <w:color w:val="000000"/>
              </w:rPr>
              <w:t>人</w:t>
            </w:r>
          </w:p>
        </w:tc>
      </w:tr>
      <w:tr w:rsidR="00620ACF" w:rsidRPr="002E7636" w:rsidTr="00620ACF">
        <w:trPr>
          <w:cantSplit/>
          <w:trHeight w:val="537"/>
          <w:jc w:val="center"/>
        </w:trPr>
        <w:tc>
          <w:tcPr>
            <w:tcW w:w="1556" w:type="dxa"/>
            <w:gridSpan w:val="2"/>
            <w:vMerge w:val="restart"/>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指導監査の</w:t>
            </w:r>
          </w:p>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指摘状況</w:t>
            </w:r>
          </w:p>
        </w:tc>
        <w:tc>
          <w:tcPr>
            <w:tcW w:w="2564" w:type="dxa"/>
            <w:gridSpan w:val="4"/>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令和元(H31)</w:t>
            </w:r>
            <w:r w:rsidRPr="002E7636">
              <w:rPr>
                <w:rFonts w:ascii="ＭＳ ゴシック" w:eastAsia="ＭＳ ゴシック" w:hAnsi="ＭＳ ゴシック" w:cs="HG丸ｺﾞｼｯｸM-PRO"/>
                <w:color w:val="000000"/>
                <w:sz w:val="20"/>
              </w:rPr>
              <w:t>年度の指摘</w:t>
            </w:r>
          </w:p>
        </w:tc>
        <w:tc>
          <w:tcPr>
            <w:tcW w:w="2570" w:type="dxa"/>
            <w:gridSpan w:val="4"/>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令和２</w:t>
            </w:r>
            <w:r w:rsidRPr="002E7636">
              <w:rPr>
                <w:rFonts w:ascii="ＭＳ ゴシック" w:eastAsia="ＭＳ ゴシック" w:hAnsi="ＭＳ ゴシック" w:cs="HG丸ｺﾞｼｯｸM-PRO"/>
                <w:color w:val="000000"/>
                <w:sz w:val="20"/>
              </w:rPr>
              <w:t>年度の指摘</w:t>
            </w:r>
          </w:p>
        </w:tc>
        <w:tc>
          <w:tcPr>
            <w:tcW w:w="259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0ACF" w:rsidRPr="002E7636" w:rsidRDefault="00620ACF"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令和３</w:t>
            </w:r>
            <w:r w:rsidRPr="002E7636">
              <w:rPr>
                <w:rFonts w:ascii="ＭＳ ゴシック" w:eastAsia="ＭＳ ゴシック" w:hAnsi="ＭＳ ゴシック" w:cs="HG丸ｺﾞｼｯｸM-PRO"/>
                <w:color w:val="000000"/>
                <w:sz w:val="20"/>
              </w:rPr>
              <w:t>年度の指摘</w:t>
            </w:r>
          </w:p>
        </w:tc>
      </w:tr>
      <w:tr w:rsidR="00620ACF" w:rsidRPr="002E7636" w:rsidTr="00620ACF">
        <w:trPr>
          <w:cantSplit/>
          <w:trHeight w:val="582"/>
          <w:jc w:val="center"/>
        </w:trPr>
        <w:tc>
          <w:tcPr>
            <w:tcW w:w="1556" w:type="dxa"/>
            <w:gridSpan w:val="2"/>
            <w:vMerge/>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rPr>
                <w:rFonts w:ascii="ＭＳ ゴシック" w:eastAsia="ＭＳ ゴシック" w:hAnsi="ＭＳ ゴシック"/>
              </w:rPr>
            </w:pPr>
          </w:p>
        </w:tc>
        <w:tc>
          <w:tcPr>
            <w:tcW w:w="2564" w:type="dxa"/>
            <w:gridSpan w:val="4"/>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なし・あり（口頭・文書）</w:t>
            </w:r>
          </w:p>
        </w:tc>
        <w:tc>
          <w:tcPr>
            <w:tcW w:w="2570" w:type="dxa"/>
            <w:gridSpan w:val="4"/>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なし・あり（口頭・文書）</w:t>
            </w:r>
          </w:p>
        </w:tc>
        <w:tc>
          <w:tcPr>
            <w:tcW w:w="2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なし・あり（口頭・文書）</w:t>
            </w:r>
          </w:p>
        </w:tc>
      </w:tr>
      <w:tr w:rsidR="00620ACF" w:rsidRPr="002E7636" w:rsidTr="00620ACF">
        <w:trPr>
          <w:cantSplit/>
          <w:trHeight w:val="539"/>
          <w:jc w:val="center"/>
        </w:trPr>
        <w:tc>
          <w:tcPr>
            <w:tcW w:w="1556" w:type="dxa"/>
            <w:gridSpan w:val="2"/>
            <w:vMerge w:val="restart"/>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事故の発生</w:t>
            </w:r>
          </w:p>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件数　</w:t>
            </w:r>
            <w:r w:rsidRPr="002E7636">
              <w:rPr>
                <w:rFonts w:ascii="ＭＳ ゴシック" w:eastAsia="ＭＳ ゴシック" w:hAnsi="ＭＳ ゴシック" w:cs="HG丸ｺﾞｼｯｸM-PRO"/>
                <w:color w:val="000000"/>
                <w:sz w:val="18"/>
                <w:szCs w:val="18"/>
              </w:rPr>
              <w:t>※</w:t>
            </w:r>
            <w:r>
              <w:rPr>
                <w:rFonts w:ascii="ＭＳ ゴシック" w:eastAsia="ＭＳ ゴシック" w:hAnsi="ＭＳ ゴシック" w:cs="HG丸ｺﾞｼｯｸM-PRO" w:hint="eastAsia"/>
                <w:color w:val="000000"/>
                <w:sz w:val="18"/>
                <w:szCs w:val="18"/>
              </w:rPr>
              <w:t>4</w:t>
            </w:r>
          </w:p>
        </w:tc>
        <w:tc>
          <w:tcPr>
            <w:tcW w:w="2564" w:type="dxa"/>
            <w:gridSpan w:val="4"/>
            <w:tcBorders>
              <w:top w:val="single" w:sz="4" w:space="0" w:color="000000"/>
              <w:left w:val="single" w:sz="4" w:space="0" w:color="000000"/>
              <w:bottom w:val="single" w:sz="4" w:space="0" w:color="000000"/>
            </w:tcBorders>
            <w:shd w:val="clear" w:color="auto" w:fill="D9D9D9"/>
            <w:vAlign w:val="center"/>
          </w:tcPr>
          <w:p w:rsidR="00620ACF" w:rsidRDefault="00620ACF" w:rsidP="00065ABB">
            <w:pPr>
              <w:jc w:val="center"/>
              <w:rPr>
                <w:rFonts w:ascii="ＭＳ ゴシック" w:eastAsia="ＭＳ ゴシック" w:hAnsi="ＭＳ ゴシック" w:cs="HG丸ｺﾞｼｯｸM-PRO"/>
                <w:color w:val="000000"/>
                <w:sz w:val="20"/>
              </w:rPr>
            </w:pPr>
            <w:r>
              <w:rPr>
                <w:rFonts w:ascii="ＭＳ ゴシック" w:eastAsia="ＭＳ ゴシック" w:hAnsi="ＭＳ ゴシック" w:cs="HG丸ｺﾞｼｯｸM-PRO" w:hint="eastAsia"/>
                <w:color w:val="000000"/>
                <w:sz w:val="20"/>
              </w:rPr>
              <w:t>令和元(H31)</w:t>
            </w:r>
            <w:r w:rsidRPr="002E7636">
              <w:rPr>
                <w:rFonts w:ascii="ＭＳ ゴシック" w:eastAsia="ＭＳ ゴシック" w:hAnsi="ＭＳ ゴシック" w:cs="HG丸ｺﾞｼｯｸM-PRO"/>
                <w:color w:val="000000"/>
                <w:sz w:val="20"/>
              </w:rPr>
              <w:t>年度</w:t>
            </w:r>
          </w:p>
          <w:p w:rsidR="00620ACF" w:rsidRPr="002E7636" w:rsidRDefault="00620ACF"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の発生状況</w:t>
            </w:r>
          </w:p>
        </w:tc>
        <w:tc>
          <w:tcPr>
            <w:tcW w:w="2570" w:type="dxa"/>
            <w:gridSpan w:val="4"/>
            <w:tcBorders>
              <w:top w:val="single" w:sz="4" w:space="0" w:color="000000"/>
              <w:left w:val="single" w:sz="4" w:space="0" w:color="000000"/>
              <w:bottom w:val="single" w:sz="4" w:space="0" w:color="000000"/>
            </w:tcBorders>
            <w:shd w:val="clear" w:color="auto" w:fill="D9D9D9"/>
            <w:vAlign w:val="center"/>
          </w:tcPr>
          <w:p w:rsidR="00620ACF" w:rsidRPr="002E7636" w:rsidRDefault="00620ACF"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令和２</w:t>
            </w:r>
            <w:r w:rsidRPr="002E7636">
              <w:rPr>
                <w:rFonts w:ascii="ＭＳ ゴシック" w:eastAsia="ＭＳ ゴシック" w:hAnsi="ＭＳ ゴシック" w:cs="HG丸ｺﾞｼｯｸM-PRO"/>
                <w:color w:val="000000"/>
                <w:sz w:val="20"/>
              </w:rPr>
              <w:t>年度の発生状況</w:t>
            </w:r>
          </w:p>
        </w:tc>
        <w:tc>
          <w:tcPr>
            <w:tcW w:w="259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0ACF" w:rsidRPr="002E7636" w:rsidRDefault="00620ACF"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令和３</w:t>
            </w:r>
            <w:r w:rsidRPr="002E7636">
              <w:rPr>
                <w:rFonts w:ascii="ＭＳ ゴシック" w:eastAsia="ＭＳ ゴシック" w:hAnsi="ＭＳ ゴシック" w:cs="HG丸ｺﾞｼｯｸM-PRO"/>
                <w:color w:val="000000"/>
                <w:sz w:val="20"/>
              </w:rPr>
              <w:t>年度の発生状況</w:t>
            </w:r>
          </w:p>
        </w:tc>
      </w:tr>
      <w:tr w:rsidR="00620ACF" w:rsidRPr="002E7636" w:rsidTr="00620ACF">
        <w:trPr>
          <w:cantSplit/>
          <w:trHeight w:val="582"/>
          <w:jc w:val="center"/>
        </w:trPr>
        <w:tc>
          <w:tcPr>
            <w:tcW w:w="1556" w:type="dxa"/>
            <w:gridSpan w:val="2"/>
            <w:vMerge/>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rPr>
                <w:rFonts w:ascii="ＭＳ ゴシック" w:eastAsia="ＭＳ ゴシック" w:hAnsi="ＭＳ ゴシック"/>
              </w:rPr>
            </w:pPr>
          </w:p>
        </w:tc>
        <w:tc>
          <w:tcPr>
            <w:tcW w:w="2564" w:type="dxa"/>
            <w:gridSpan w:val="4"/>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なし・あり（　　件）</w:t>
            </w:r>
          </w:p>
        </w:tc>
        <w:tc>
          <w:tcPr>
            <w:tcW w:w="2570" w:type="dxa"/>
            <w:gridSpan w:val="4"/>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なし・あり（　　件）</w:t>
            </w:r>
          </w:p>
        </w:tc>
        <w:tc>
          <w:tcPr>
            <w:tcW w:w="2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なし・あり（　　件）</w:t>
            </w:r>
          </w:p>
        </w:tc>
      </w:tr>
      <w:tr w:rsidR="00620ACF" w:rsidRPr="002E7636" w:rsidTr="00620ACF">
        <w:trPr>
          <w:trHeight w:val="582"/>
          <w:jc w:val="center"/>
        </w:trPr>
        <w:tc>
          <w:tcPr>
            <w:tcW w:w="1556" w:type="dxa"/>
            <w:gridSpan w:val="2"/>
            <w:tcBorders>
              <w:top w:val="single" w:sz="4" w:space="0" w:color="000000"/>
              <w:left w:val="single" w:sz="4" w:space="0" w:color="000000"/>
              <w:bottom w:val="single" w:sz="4" w:space="0" w:color="000000"/>
            </w:tcBorders>
            <w:shd w:val="clear" w:color="auto" w:fill="auto"/>
            <w:vAlign w:val="center"/>
          </w:tcPr>
          <w:p w:rsidR="00620ACF" w:rsidRPr="002E7636" w:rsidRDefault="00620ACF" w:rsidP="00065ABB">
            <w:pPr>
              <w:autoSpaceDE w:val="0"/>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19"/>
                <w:szCs w:val="19"/>
              </w:rPr>
              <w:t>外部評価の受審</w:t>
            </w:r>
          </w:p>
        </w:tc>
        <w:tc>
          <w:tcPr>
            <w:tcW w:w="772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20ACF" w:rsidRPr="002E7636" w:rsidRDefault="00620ACF" w:rsidP="00065ABB">
            <w:pPr>
              <w:ind w:firstLine="200"/>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なし・あり（受審年月：　　　　　　受審機関：　　　　　　　　　　　）</w:t>
            </w:r>
          </w:p>
        </w:tc>
      </w:tr>
    </w:tbl>
    <w:p w:rsidR="00620ACF" w:rsidRPr="002E7636" w:rsidRDefault="00620ACF" w:rsidP="00620ACF">
      <w:pPr>
        <w:autoSpaceDE w:val="0"/>
        <w:ind w:firstLine="90"/>
        <w:rPr>
          <w:rFonts w:ascii="ＭＳ ゴシック" w:eastAsia="ＭＳ ゴシック" w:hAnsi="ＭＳ ゴシック"/>
        </w:rPr>
      </w:pPr>
      <w:r w:rsidRPr="002E7636">
        <w:rPr>
          <w:rFonts w:ascii="ＭＳ ゴシック" w:eastAsia="ＭＳ ゴシック" w:hAnsi="ＭＳ ゴシック" w:cs="HG丸ｺﾞｼｯｸM-PRO"/>
          <w:color w:val="000000"/>
          <w:sz w:val="18"/>
          <w:szCs w:val="18"/>
        </w:rPr>
        <w:t>※</w:t>
      </w:r>
      <w:r w:rsidRPr="002E7636">
        <w:rPr>
          <w:rFonts w:ascii="ＭＳ ゴシック" w:eastAsia="ＭＳ ゴシック" w:hAnsi="ＭＳ ゴシック" w:cs="HG丸ｺﾞｼｯｸM-PRO" w:hint="eastAsia"/>
          <w:color w:val="000000"/>
          <w:sz w:val="18"/>
          <w:szCs w:val="18"/>
        </w:rPr>
        <w:t>１</w:t>
      </w:r>
      <w:r w:rsidRPr="002E7636">
        <w:rPr>
          <w:rFonts w:ascii="ＭＳ ゴシック" w:eastAsia="ＭＳ ゴシック" w:hAnsi="ＭＳ ゴシック" w:cs="HG丸ｺﾞｼｯｸM-PRO"/>
          <w:color w:val="000000"/>
          <w:sz w:val="18"/>
          <w:szCs w:val="18"/>
        </w:rPr>
        <w:t xml:space="preserve">　職員数は、様式2の「雇用状況」と整合性が図れるように記載すること。</w:t>
      </w:r>
    </w:p>
    <w:p w:rsidR="00620ACF" w:rsidRPr="002E7636" w:rsidRDefault="00620ACF" w:rsidP="00620ACF">
      <w:pPr>
        <w:autoSpaceDE w:val="0"/>
        <w:ind w:firstLine="90"/>
        <w:rPr>
          <w:rFonts w:ascii="ＭＳ ゴシック" w:eastAsia="ＭＳ ゴシック" w:hAnsi="ＭＳ ゴシック"/>
        </w:rPr>
      </w:pPr>
      <w:r w:rsidRPr="002E7636">
        <w:rPr>
          <w:rFonts w:ascii="ＭＳ ゴシック" w:eastAsia="ＭＳ ゴシック" w:hAnsi="ＭＳ ゴシック" w:cs="HG丸ｺﾞｼｯｸM-PRO"/>
          <w:color w:val="000000"/>
          <w:sz w:val="18"/>
          <w:szCs w:val="18"/>
        </w:rPr>
        <w:t>※</w:t>
      </w:r>
      <w:r w:rsidRPr="002E7636">
        <w:rPr>
          <w:rFonts w:ascii="ＭＳ ゴシック" w:eastAsia="ＭＳ ゴシック" w:hAnsi="ＭＳ ゴシック" w:cs="HG丸ｺﾞｼｯｸM-PRO" w:hint="eastAsia"/>
          <w:color w:val="000000"/>
          <w:sz w:val="18"/>
          <w:szCs w:val="18"/>
        </w:rPr>
        <w:t>２</w:t>
      </w:r>
      <w:r w:rsidRPr="002E7636">
        <w:rPr>
          <w:rFonts w:ascii="ＭＳ ゴシック" w:eastAsia="ＭＳ ゴシック" w:hAnsi="ＭＳ ゴシック" w:cs="HG丸ｺﾞｼｯｸM-PRO"/>
          <w:color w:val="000000"/>
          <w:sz w:val="18"/>
          <w:szCs w:val="18"/>
        </w:rPr>
        <w:t xml:space="preserve">　勤続年数は、貴法人が運営している施設の雇用期間と非正規で雇用していた期間も含む。</w:t>
      </w:r>
    </w:p>
    <w:p w:rsidR="00620ACF" w:rsidRPr="002E7636" w:rsidRDefault="00620ACF" w:rsidP="00620ACF">
      <w:pPr>
        <w:autoSpaceDE w:val="0"/>
        <w:ind w:firstLine="90"/>
        <w:rPr>
          <w:rFonts w:ascii="ＭＳ ゴシック" w:eastAsia="ＭＳ ゴシック" w:hAnsi="ＭＳ ゴシック"/>
        </w:rPr>
      </w:pPr>
      <w:r w:rsidRPr="002E7636">
        <w:rPr>
          <w:rFonts w:ascii="ＭＳ ゴシック" w:eastAsia="ＭＳ ゴシック" w:hAnsi="ＭＳ ゴシック" w:cs="HG丸ｺﾞｼｯｸM-PRO"/>
          <w:color w:val="000000"/>
          <w:sz w:val="18"/>
          <w:szCs w:val="18"/>
        </w:rPr>
        <w:t>※</w:t>
      </w:r>
      <w:r w:rsidRPr="002E7636">
        <w:rPr>
          <w:rFonts w:ascii="ＭＳ ゴシック" w:eastAsia="ＭＳ ゴシック" w:hAnsi="ＭＳ ゴシック" w:cs="HG丸ｺﾞｼｯｸM-PRO" w:hint="eastAsia"/>
          <w:color w:val="000000"/>
          <w:sz w:val="18"/>
          <w:szCs w:val="18"/>
        </w:rPr>
        <w:t>３</w:t>
      </w:r>
      <w:r w:rsidRPr="002E7636">
        <w:rPr>
          <w:rFonts w:ascii="ＭＳ ゴシック" w:eastAsia="ＭＳ ゴシック" w:hAnsi="ＭＳ ゴシック" w:cs="HG丸ｺﾞｼｯｸM-PRO"/>
          <w:color w:val="000000"/>
          <w:sz w:val="18"/>
          <w:szCs w:val="18"/>
        </w:rPr>
        <w:t xml:space="preserve">　合計は、保育士等（有資格者）、その他保育従事者等（無資格者）の正規雇用の人数合計と一致すること。</w:t>
      </w:r>
    </w:p>
    <w:p w:rsidR="00620ACF" w:rsidRPr="002E7636" w:rsidRDefault="00620ACF" w:rsidP="00620ACF">
      <w:pPr>
        <w:autoSpaceDE w:val="0"/>
        <w:ind w:firstLine="90"/>
        <w:rPr>
          <w:rFonts w:ascii="ＭＳ ゴシック" w:eastAsia="ＭＳ ゴシック" w:hAnsi="ＭＳ ゴシック"/>
        </w:rPr>
      </w:pPr>
      <w:r w:rsidRPr="002E7636">
        <w:rPr>
          <w:rFonts w:ascii="ＭＳ ゴシック" w:eastAsia="ＭＳ ゴシック" w:hAnsi="ＭＳ ゴシック" w:cs="HG丸ｺﾞｼｯｸM-PRO"/>
          <w:color w:val="000000"/>
          <w:sz w:val="18"/>
          <w:szCs w:val="18"/>
        </w:rPr>
        <w:t>※</w:t>
      </w:r>
      <w:r w:rsidRPr="002E7636">
        <w:rPr>
          <w:rFonts w:ascii="ＭＳ ゴシック" w:eastAsia="ＭＳ ゴシック" w:hAnsi="ＭＳ ゴシック" w:cs="HG丸ｺﾞｼｯｸM-PRO" w:hint="eastAsia"/>
          <w:color w:val="000000"/>
          <w:sz w:val="18"/>
          <w:szCs w:val="18"/>
        </w:rPr>
        <w:t>４</w:t>
      </w:r>
      <w:r w:rsidRPr="002E7636">
        <w:rPr>
          <w:rFonts w:ascii="ＭＳ ゴシック" w:eastAsia="ＭＳ ゴシック" w:hAnsi="ＭＳ ゴシック" w:cs="HG丸ｺﾞｼｯｸM-PRO"/>
          <w:color w:val="000000"/>
          <w:sz w:val="18"/>
          <w:szCs w:val="18"/>
        </w:rPr>
        <w:t xml:space="preserve">　事故の発生件数は、「医療機関への受診・入院を要する程度の事故」として指導監査で報告を行った事故の件数。</w:t>
      </w:r>
    </w:p>
    <w:p w:rsidR="00620ACF" w:rsidRPr="002E7636" w:rsidRDefault="00620ACF" w:rsidP="00620ACF">
      <w:pPr>
        <w:autoSpaceDE w:val="0"/>
        <w:spacing w:before="145"/>
        <w:ind w:firstLine="27"/>
        <w:rPr>
          <w:rFonts w:ascii="ＭＳ ゴシック" w:eastAsia="ＭＳ ゴシック" w:hAnsi="ＭＳ ゴシック"/>
          <w:u w:val="single"/>
        </w:rPr>
      </w:pPr>
      <w:r w:rsidRPr="00620ACF">
        <w:rPr>
          <w:rFonts w:ascii="ＭＳ ゴシック" w:eastAsia="ＭＳ ゴシック" w:hAnsi="ＭＳ ゴシック" w:cs="HG丸ｺﾞｼｯｸM-PRO"/>
          <w:color w:val="000000"/>
          <w:w w:val="98"/>
          <w:kern w:val="0"/>
          <w:sz w:val="18"/>
          <w:szCs w:val="18"/>
          <w:u w:val="single"/>
          <w:fitText w:val="9720" w:id="-1489264128"/>
        </w:rPr>
        <w:t>「指導監査の指摘状況」「事故の発生件数」「外部評価の受診」について「あり」とした場合は次の書類を添付すること</w:t>
      </w:r>
      <w:r w:rsidRPr="00620ACF">
        <w:rPr>
          <w:rFonts w:ascii="ＭＳ ゴシック" w:eastAsia="ＭＳ ゴシック" w:hAnsi="ＭＳ ゴシック" w:cs="HG丸ｺﾞｼｯｸM-PRO"/>
          <w:color w:val="000000"/>
          <w:spacing w:val="26"/>
          <w:w w:val="98"/>
          <w:kern w:val="0"/>
          <w:sz w:val="18"/>
          <w:szCs w:val="18"/>
          <w:u w:val="single"/>
          <w:fitText w:val="9720" w:id="-1489264128"/>
        </w:rPr>
        <w:t>。</w:t>
      </w:r>
    </w:p>
    <w:p w:rsidR="00620ACF" w:rsidRPr="002E7636" w:rsidRDefault="00620ACF" w:rsidP="00620ACF">
      <w:pPr>
        <w:autoSpaceDE w:val="0"/>
        <w:ind w:left="141"/>
        <w:rPr>
          <w:rFonts w:ascii="ＭＳ ゴシック" w:eastAsia="ＭＳ ゴシック" w:hAnsi="ＭＳ ゴシック"/>
          <w:u w:val="single"/>
        </w:rPr>
      </w:pPr>
      <w:r w:rsidRPr="002E7636">
        <w:rPr>
          <w:rFonts w:ascii="ＭＳ ゴシック" w:eastAsia="ＭＳ ゴシック" w:hAnsi="ＭＳ ゴシック" w:cs="HG丸ｺﾞｼｯｸM-PRO"/>
          <w:color w:val="000000"/>
          <w:sz w:val="18"/>
          <w:szCs w:val="18"/>
          <w:u w:val="single"/>
        </w:rPr>
        <w:t xml:space="preserve">・指導監査の指摘状況：「あり」とした年度の監査指摘状況及び監査指摘に対する改善状況報告書　</w:t>
      </w:r>
    </w:p>
    <w:p w:rsidR="00620ACF" w:rsidRPr="002E7636" w:rsidRDefault="00620ACF" w:rsidP="00620ACF">
      <w:pPr>
        <w:autoSpaceDE w:val="0"/>
        <w:ind w:left="141"/>
        <w:rPr>
          <w:rFonts w:ascii="ＭＳ ゴシック" w:eastAsia="ＭＳ ゴシック" w:hAnsi="ＭＳ ゴシック"/>
          <w:u w:val="single"/>
        </w:rPr>
      </w:pPr>
      <w:r w:rsidRPr="002E7636">
        <w:rPr>
          <w:rFonts w:ascii="ＭＳ ゴシック" w:eastAsia="ＭＳ ゴシック" w:hAnsi="ＭＳ ゴシック" w:cs="HG丸ｺﾞｼｯｸM-PRO"/>
          <w:color w:val="000000"/>
          <w:sz w:val="18"/>
          <w:szCs w:val="18"/>
          <w:u w:val="single"/>
        </w:rPr>
        <w:t>・事故の発生件数：「あり」とした年度の事故の詳細が分かる書類(例：事故報告書、役員会等での説明書)</w:t>
      </w:r>
    </w:p>
    <w:p w:rsidR="00FC5239" w:rsidRPr="00620ACF" w:rsidRDefault="00620ACF" w:rsidP="00620ACF">
      <w:pPr>
        <w:autoSpaceDE w:val="0"/>
        <w:ind w:left="141"/>
        <w:rPr>
          <w:rFonts w:ascii="ＭＳ ゴシック" w:eastAsia="ＭＳ ゴシック" w:hAnsi="ＭＳ ゴシック" w:cs="HG丸ｺﾞｼｯｸM-PRO" w:hint="eastAsia"/>
          <w:color w:val="000000"/>
          <w:sz w:val="18"/>
          <w:szCs w:val="18"/>
          <w:u w:val="single"/>
        </w:rPr>
      </w:pPr>
      <w:r w:rsidRPr="002E7636">
        <w:rPr>
          <w:rFonts w:ascii="ＭＳ ゴシック" w:eastAsia="ＭＳ ゴシック" w:hAnsi="ＭＳ ゴシック" w:cs="HG丸ｺﾞｼｯｸM-PRO"/>
          <w:color w:val="000000"/>
          <w:sz w:val="18"/>
          <w:szCs w:val="18"/>
          <w:u w:val="single"/>
        </w:rPr>
        <w:t>・外部評価の受診：評価結果（概要部分のみ）</w:t>
      </w:r>
    </w:p>
    <w:sectPr w:rsidR="00FC5239" w:rsidRPr="00620ACF" w:rsidSect="00620ACF">
      <w:pgSz w:w="11906" w:h="16838"/>
      <w:pgMar w:top="284" w:right="566"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CF"/>
    <w:rsid w:val="00620ACF"/>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E2B6F6"/>
  <w15:chartTrackingRefBased/>
  <w15:docId w15:val="{27C9450A-0289-4711-9FF2-66FB73B4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ACF"/>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1</cp:revision>
  <dcterms:created xsi:type="dcterms:W3CDTF">2022-07-07T05:34:00Z</dcterms:created>
  <dcterms:modified xsi:type="dcterms:W3CDTF">2022-07-07T05:35:00Z</dcterms:modified>
</cp:coreProperties>
</file>