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様式</w:t>
      </w:r>
      <w:r>
        <w:rPr>
          <w:rFonts w:ascii="ＭＳ 明朝" w:hAnsi="ＭＳ 明朝" w:eastAsia="ＭＳ 明朝"/>
          <w:color w:val="000000" w:themeColor="text1"/>
          <w:sz w:val="24"/>
          <w:szCs w:val="24"/>
        </w:rPr>
        <w:t>第７号（第</w:t>
      </w:r>
      <w:r>
        <w:rPr>
          <w:rFonts w:eastAsia="ＭＳ 明朝" w:ascii="ＭＳ 明朝" w:hAnsi="ＭＳ 明朝"/>
          <w:color w:val="000000" w:themeColor="text1"/>
          <w:sz w:val="24"/>
          <w:szCs w:val="24"/>
        </w:rPr>
        <w:t>11</w:t>
      </w:r>
      <w:r>
        <w:rPr>
          <w:rFonts w:ascii="ＭＳ 明朝" w:hAnsi="ＭＳ 明朝" w:eastAsia="ＭＳ 明朝"/>
          <w:color w:val="000000" w:themeColor="text1"/>
          <w:sz w:val="24"/>
          <w:szCs w:val="24"/>
        </w:rPr>
        <w:t>条、第</w:t>
      </w:r>
      <w:r>
        <w:rPr>
          <w:rFonts w:eastAsia="ＭＳ 明朝" w:ascii="ＭＳ 明朝" w:hAnsi="ＭＳ 明朝"/>
          <w:color w:val="000000" w:themeColor="text1"/>
          <w:sz w:val="24"/>
          <w:szCs w:val="24"/>
        </w:rPr>
        <w:t>15</w:t>
      </w:r>
      <w:r>
        <w:rPr>
          <w:rFonts w:ascii="ＭＳ 明朝" w:hAnsi="ＭＳ 明朝" w:eastAsia="ＭＳ 明朝"/>
          <w:color w:val="000000" w:themeColor="text1"/>
          <w:sz w:val="24"/>
          <w:szCs w:val="24"/>
        </w:rPr>
        <w:t>条関係）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年　　月　　日</w:t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　　嘉手納町教育委員会教育長　　　殿</w:t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firstLine="576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（申請者）</w:t>
      </w:r>
    </w:p>
    <w:p>
      <w:pPr>
        <w:pStyle w:val="Normal"/>
        <w:ind w:firstLine="576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住　所</w:t>
      </w:r>
    </w:p>
    <w:p>
      <w:pPr>
        <w:pStyle w:val="Normal"/>
        <w:ind w:firstLine="576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氏　名</w:t>
      </w:r>
    </w:p>
    <w:p>
      <w:pPr>
        <w:pStyle w:val="Normal"/>
        <w:ind w:firstLine="576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連絡先</w:t>
      </w:r>
    </w:p>
    <w:p>
      <w:pPr>
        <w:pStyle w:val="Normal"/>
        <w:spacing w:lineRule="exact" w:line="240"/>
        <w:ind w:left="630" w:firstLine="4800"/>
        <w:jc w:val="left"/>
        <w:rPr>
          <w:rFonts w:ascii="ＭＳ 明朝" w:hAnsi="ＭＳ 明朝" w:eastAsia="ＭＳ 明朝"/>
          <w:sz w:val="16"/>
          <w:szCs w:val="16"/>
        </w:rPr>
      </w:pPr>
      <w:r>
        <w:rPr>
          <w:rFonts w:ascii="ＭＳ 明朝" w:hAnsi="ＭＳ 明朝" w:eastAsia="ＭＳ 明朝"/>
          <w:sz w:val="16"/>
          <w:szCs w:val="16"/>
        </w:rPr>
        <w:t>（団体にあっては、事務所所在地、名称、代表者氏名及び電話番号</w:t>
      </w:r>
      <w:r>
        <w:rPr>
          <w:rFonts w:eastAsia="ＭＳ 明朝" w:ascii="ＭＳ 明朝" w:hAnsi="ＭＳ 明朝"/>
          <w:sz w:val="16"/>
          <w:szCs w:val="16"/>
        </w:rPr>
        <w:t>)</w:t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かでな未来館使用料等還付申請書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210" w:firstLine="24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次のとおり、かでな未来館の設置及び管理に関する条例施行規則第</w:t>
      </w:r>
      <w:r>
        <w:rPr>
          <w:rFonts w:eastAsia="ＭＳ 明朝" w:ascii="ＭＳ 明朝" w:hAnsi="ＭＳ 明朝"/>
          <w:sz w:val="24"/>
          <w:szCs w:val="24"/>
        </w:rPr>
        <w:t>11</w:t>
      </w:r>
      <w:r>
        <w:rPr>
          <w:rFonts w:ascii="ＭＳ 明朝" w:hAnsi="ＭＳ 明朝" w:eastAsia="ＭＳ 明朝"/>
          <w:sz w:val="24"/>
          <w:szCs w:val="24"/>
        </w:rPr>
        <w:t>条及び第</w:t>
      </w:r>
      <w:r>
        <w:rPr>
          <w:rFonts w:eastAsia="ＭＳ 明朝" w:ascii="ＭＳ 明朝" w:hAnsi="ＭＳ 明朝"/>
          <w:sz w:val="24"/>
          <w:szCs w:val="24"/>
        </w:rPr>
        <w:t>15</w:t>
      </w:r>
      <w:r>
        <w:rPr>
          <w:rFonts w:ascii="ＭＳ 明朝" w:hAnsi="ＭＳ 明朝" w:eastAsia="ＭＳ 明朝"/>
          <w:sz w:val="24"/>
          <w:szCs w:val="24"/>
        </w:rPr>
        <w:t>条の規定により、使用料又は観覧料を還付してくださるよう申請します。　</w:t>
      </w:r>
    </w:p>
    <w:tbl>
      <w:tblPr>
        <w:tblStyle w:val="a3"/>
        <w:tblW w:w="10348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6945"/>
      </w:tblGrid>
      <w:tr>
        <w:trPr>
          <w:trHeight w:val="2174" w:hRule="exac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ind w:left="-258"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許可施設</w:t>
            </w:r>
          </w:p>
        </w:tc>
        <w:tc>
          <w:tcPr>
            <w:tcW w:w="6945" w:type="dxa"/>
            <w:tcBorders/>
            <w:vAlign w:val="center"/>
          </w:tcPr>
          <w:p>
            <w:pPr>
              <w:pStyle w:val="Normal"/>
              <w:spacing w:lineRule="exact" w:line="36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□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コミュニティーホール</w:t>
            </w:r>
          </w:p>
          <w:p>
            <w:pPr>
              <w:pStyle w:val="Normal"/>
              <w:spacing w:lineRule="exact" w:line="360"/>
              <w:ind w:firstLine="96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（冷　房：□使用する □使用しない）</w:t>
            </w:r>
          </w:p>
          <w:p>
            <w:pPr>
              <w:pStyle w:val="Normal"/>
              <w:spacing w:lineRule="exact" w:line="36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□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共用型オープンスペース（会議室）</w:t>
            </w:r>
          </w:p>
          <w:p>
            <w:pPr>
              <w:pStyle w:val="Normal"/>
              <w:spacing w:lineRule="exact" w:line="36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□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共用型オープンスペース（共用スペース）</w:t>
            </w:r>
          </w:p>
          <w:p>
            <w:pPr>
              <w:pStyle w:val="Normal"/>
              <w:spacing w:lineRule="exact" w:line="36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□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歴史民俗資料室　　</w:t>
            </w:r>
          </w:p>
        </w:tc>
      </w:tr>
      <w:tr>
        <w:trPr>
          <w:trHeight w:val="535" w:hRule="exac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ind w:left="-258"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営利等</w:t>
            </w:r>
          </w:p>
        </w:tc>
        <w:tc>
          <w:tcPr>
            <w:tcW w:w="6945" w:type="dxa"/>
            <w:tcBorders/>
            <w:vAlign w:val="center"/>
          </w:tcPr>
          <w:p>
            <w:pPr>
              <w:pStyle w:val="Normal"/>
              <w:spacing w:lineRule="exact" w:line="360"/>
              <w:jc w:val="left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□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有　　 　　□無</w:t>
            </w:r>
          </w:p>
        </w:tc>
      </w:tr>
      <w:tr>
        <w:trPr>
          <w:trHeight w:val="459" w:hRule="exac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指令許可年月日及び指令番号</w:t>
            </w:r>
          </w:p>
        </w:tc>
        <w:tc>
          <w:tcPr>
            <w:tcW w:w="6945" w:type="dxa"/>
            <w:tcBorders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　　　　年　　月　　日　　嘉手納町教育委員会指令第　　号</w:t>
            </w:r>
          </w:p>
        </w:tc>
      </w:tr>
      <w:tr>
        <w:trPr>
          <w:trHeight w:val="459" w:hRule="exac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申請金額</w:t>
            </w:r>
          </w:p>
        </w:tc>
        <w:tc>
          <w:tcPr>
            <w:tcW w:w="6945" w:type="dxa"/>
            <w:tcBorders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金　　　　　　　　　円</w:t>
            </w:r>
          </w:p>
        </w:tc>
      </w:tr>
      <w:tr>
        <w:trPr>
          <w:trHeight w:val="459" w:hRule="exac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既納付金額及び納付年月日</w:t>
            </w:r>
          </w:p>
        </w:tc>
        <w:tc>
          <w:tcPr>
            <w:tcW w:w="6945" w:type="dxa"/>
            <w:tcBorders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金　　　　　　　　　円　　　　　　　年　　月　　日</w:t>
            </w:r>
          </w:p>
        </w:tc>
      </w:tr>
      <w:tr>
        <w:trPr>
          <w:trHeight w:val="919" w:hRule="exac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申請理由</w:t>
            </w:r>
          </w:p>
        </w:tc>
        <w:tc>
          <w:tcPr>
            <w:tcW w:w="6945" w:type="dxa"/>
            <w:tcBorders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</w:tr>
      <w:tr>
        <w:trPr>
          <w:trHeight w:val="2794" w:hRule="exact"/>
        </w:trPr>
        <w:tc>
          <w:tcPr>
            <w:tcW w:w="10347" w:type="dxa"/>
            <w:gridSpan w:val="2"/>
            <w:tcBorders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下記の口座へ振り込みください。</w:t>
            </w:r>
            <w:r>
              <mc:AlternateContent>
                <mc:Choice Requires="wps">
                  <w:drawing>
                    <wp:anchor behindDoc="0" distT="0" distB="0" distL="90170" distR="90170" simplePos="0" locked="0" layoutInCell="1" allowOverlap="1" relativeHeight="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553085</wp:posOffset>
                      </wp:positionV>
                      <wp:extent cx="6304915" cy="1073785"/>
                      <wp:effectExtent l="0" t="0" r="0" b="0"/>
                      <wp:wrapSquare wrapText="bothSides"/>
                      <wp:docPr id="1" name="枠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4915" cy="1073785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pPr w:bottomFromText="0" w:horzAnchor="margin" w:leftFromText="142" w:rightFromText="142" w:tblpX="0" w:tblpXSpec="center" w:tblpY="460" w:topFromText="0" w:vertAnchor="margin"/>
                                    <w:tblW w:w="5000" w:type="pct"/>
                                    <w:jc w:val="center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2676"/>
                                    <w:gridCol w:w="7252"/>
                                  </w:tblGrid>
                                  <w:tr>
                                    <w:trPr>
                                      <w:trHeight w:val="397" w:hRule="exact"/>
                                    </w:trPr>
                                    <w:tc>
                                      <w:tcPr>
                                        <w:tcW w:w="2676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jc w:val="distribute"/>
                                          <w:rPr>
                                            <w:rFonts w:ascii="ＭＳ 明朝" w:hAnsi="ＭＳ 明朝" w:eastAsia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eastAsia="ＭＳ 明朝"/>
                                            <w:sz w:val="24"/>
                                            <w:szCs w:val="24"/>
                                          </w:rPr>
                                          <w:t>金融機関名　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52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rPr>
                                            <w:rFonts w:ascii="ＭＳ 明朝" w:hAnsi="ＭＳ 明朝" w:eastAsia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ＭＳ 明朝" w:ascii="ＭＳ 明朝" w:hAnsi="ＭＳ 明朝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97" w:hRule="exact"/>
                                    </w:trPr>
                                    <w:tc>
                                      <w:tcPr>
                                        <w:tcW w:w="2676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jc w:val="distribute"/>
                                          <w:rPr>
                                            <w:rFonts w:ascii="ＭＳ 明朝" w:hAnsi="ＭＳ 明朝" w:eastAsia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eastAsia="ＭＳ 明朝"/>
                                            <w:sz w:val="24"/>
                                            <w:szCs w:val="24"/>
                                          </w:rPr>
                                          <w:t>種　　　類　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52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rPr>
                                            <w:rFonts w:ascii="ＭＳ 明朝" w:hAnsi="ＭＳ 明朝" w:eastAsia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eastAsia="ＭＳ 明朝"/>
                                            <w:sz w:val="24"/>
                                            <w:szCs w:val="24"/>
                                          </w:rPr>
                                          <w:t>　　　　　　　　　　　　　　　　　　　　預金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97" w:hRule="exact"/>
                                    </w:trPr>
                                    <w:tc>
                                      <w:tcPr>
                                        <w:tcW w:w="2676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rPr>
                                            <w:rFonts w:ascii="ＭＳ 明朝" w:hAnsi="ＭＳ 明朝" w:eastAsia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eastAsia="ＭＳ 明朝"/>
                                            <w:spacing w:val="16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口座番</w:t>
                                        </w:r>
                                        <w:r>
                                          <w:rPr>
                                            <w:rFonts w:ascii="ＭＳ 明朝" w:hAnsi="ＭＳ 明朝" w:eastAsia="ＭＳ 明朝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号　　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52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rPr>
                                            <w:rFonts w:ascii="ＭＳ 明朝" w:hAnsi="ＭＳ 明朝" w:eastAsia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ＭＳ 明朝" w:ascii="ＭＳ 明朝" w:hAnsi="ＭＳ 明朝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2676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jc w:val="distribute"/>
                                          <w:rPr>
                                            <w:rFonts w:ascii="ＭＳ 明朝" w:hAnsi="ＭＳ 明朝" w:eastAsia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ＭＳ 明朝" w:ascii="ＭＳ 明朝" w:hAnsi="ＭＳ 明朝"/>
                                            <w:sz w:val="24"/>
                                            <w:szCs w:val="24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ＭＳ 明朝" w:hAnsi="ＭＳ 明朝" w:eastAsia="ＭＳ 明朝"/>
                                            <w:sz w:val="24"/>
                                            <w:szCs w:val="24"/>
                                          </w:rPr>
                                          <w:t>フリガナ</w:t>
                                        </w:r>
                                        <w:r>
                                          <w:rPr>
                                            <w:rFonts w:eastAsia="ＭＳ 明朝" w:ascii="ＭＳ 明朝" w:hAnsi="ＭＳ 明朝"/>
                                            <w:sz w:val="24"/>
                                            <w:szCs w:val="24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ascii="ＭＳ 明朝" w:hAnsi="ＭＳ 明朝" w:eastAsia="ＭＳ 明朝"/>
                                            <w:sz w:val="24"/>
                                            <w:szCs w:val="24"/>
                                          </w:rPr>
                                          <w:t>　　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jc w:val="distribute"/>
                                          <w:rPr>
                                            <w:rFonts w:ascii="ＭＳ 明朝" w:hAnsi="ＭＳ 明朝" w:eastAsia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eastAsia="ＭＳ 明朝"/>
                                            <w:sz w:val="24"/>
                                            <w:szCs w:val="24"/>
                                          </w:rPr>
                                          <w:t>口座名義人　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52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rPr>
                                            <w:rFonts w:ascii="ＭＳ 明朝" w:hAnsi="ＭＳ 明朝" w:eastAsia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ＭＳ 明朝" w:ascii="ＭＳ 明朝" w:hAnsi="ＭＳ 明朝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98000</wp14:pctWidth>
                      </wp14:sizeRelH>
                    </wp:anchor>
                  </w:drawing>
                </mc:Choice>
                <mc:Fallback>
                  <w:pict>
                    <v:rect style="position:absolute;rotation:0;width:496.45pt;height:84.55pt;mso-wrap-distance-left:7.1pt;mso-wrap-distance-right:7.1pt;mso-wrap-distance-top:0pt;mso-wrap-distance-bottom:0pt;margin-top:43.55pt;mso-position-vertical-relative:text;margin-left:1.4pt;mso-position-horizontal-relative:text">
                      <v:textbox inset="0in,0in,0in,0in">
                        <w:txbxContent>
                          <w:tbl>
                            <w:tblPr>
                              <w:tblStyle w:val="a3"/>
                              <w:tblpPr w:bottomFromText="0" w:horzAnchor="margin" w:leftFromText="142" w:rightFromText="142" w:tblpX="0" w:tblpXSpec="center" w:tblpY="460" w:topFromText="0" w:vertAnchor="margin"/>
                              <w:tblW w:w="5000" w:type="pct"/>
                              <w:jc w:val="center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676"/>
                              <w:gridCol w:w="7252"/>
                            </w:tblGrid>
                            <w:tr>
                              <w:trPr>
                                <w:trHeight w:val="397" w:hRule="exact"/>
                              </w:trPr>
                              <w:tc>
                                <w:tcPr>
                                  <w:tcW w:w="267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jc w:val="distribute"/>
                                    <w:rPr>
                                      <w:rFonts w:ascii="ＭＳ 明朝" w:hAnsi="ＭＳ 明朝"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eastAsia="ＭＳ 明朝"/>
                                      <w:sz w:val="24"/>
                                      <w:szCs w:val="24"/>
                                    </w:rPr>
                                    <w:t>金融機関名　　</w:t>
                                  </w:r>
                                </w:p>
                              </w:tc>
                              <w:tc>
                                <w:tcPr>
                                  <w:tcW w:w="7252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</w:trPr>
                              <w:tc>
                                <w:tcPr>
                                  <w:tcW w:w="267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jc w:val="distribute"/>
                                    <w:rPr>
                                      <w:rFonts w:ascii="ＭＳ 明朝" w:hAnsi="ＭＳ 明朝"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eastAsia="ＭＳ 明朝"/>
                                      <w:sz w:val="24"/>
                                      <w:szCs w:val="24"/>
                                    </w:rPr>
                                    <w:t>種　　　類　　</w:t>
                                  </w:r>
                                </w:p>
                              </w:tc>
                              <w:tc>
                                <w:tcPr>
                                  <w:tcW w:w="7252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eastAsia="ＭＳ 明朝"/>
                                      <w:sz w:val="24"/>
                                      <w:szCs w:val="24"/>
                                    </w:rPr>
                                    <w:t>　　　　　　　　　　　　　　　　　　　　預金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</w:trPr>
                              <w:tc>
                                <w:tcPr>
                                  <w:tcW w:w="267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eastAsia="ＭＳ 明朝"/>
                                      <w:spacing w:val="160"/>
                                      <w:kern w:val="0"/>
                                      <w:sz w:val="24"/>
                                      <w:szCs w:val="24"/>
                                    </w:rPr>
                                    <w:t>口座番</w:t>
                                  </w:r>
                                  <w:r>
                                    <w:rPr>
                                      <w:rFonts w:ascii="ＭＳ 明朝" w:hAnsi="ＭＳ 明朝" w:eastAsia="ＭＳ 明朝"/>
                                      <w:kern w:val="0"/>
                                      <w:sz w:val="24"/>
                                      <w:szCs w:val="24"/>
                                    </w:rPr>
                                    <w:t>号　　　</w:t>
                                  </w:r>
                                </w:p>
                              </w:tc>
                              <w:tc>
                                <w:tcPr>
                                  <w:tcW w:w="7252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67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jc w:val="distribute"/>
                                    <w:rPr>
                                      <w:rFonts w:ascii="ＭＳ 明朝" w:hAnsi="ＭＳ 明朝"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hAnsi="ＭＳ 明朝" w:eastAsia="ＭＳ 明朝"/>
                                      <w:sz w:val="24"/>
                                      <w:szCs w:val="24"/>
                                    </w:rPr>
                                    <w:t>フリガナ</w:t>
                                  </w:r>
                                  <w:r>
                                    <w:rPr>
                                      <w:rFonts w:eastAsia="ＭＳ 明朝" w:ascii="ＭＳ 明朝" w:hAnsi="ＭＳ 明朝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明朝" w:hAnsi="ＭＳ 明朝" w:eastAsia="ＭＳ 明朝"/>
                                      <w:sz w:val="24"/>
                                      <w:szCs w:val="24"/>
                                    </w:rPr>
                                    <w:t>　　</w:t>
                                  </w:r>
                                </w:p>
                                <w:p>
                                  <w:pPr>
                                    <w:pStyle w:val="Normal"/>
                                    <w:jc w:val="distribute"/>
                                    <w:rPr>
                                      <w:rFonts w:ascii="ＭＳ 明朝" w:hAnsi="ＭＳ 明朝"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eastAsia="ＭＳ 明朝"/>
                                      <w:sz w:val="24"/>
                                      <w:szCs w:val="24"/>
                                    </w:rPr>
                                    <w:t>口座名義人　　</w:t>
                                  </w:r>
                                </w:p>
                              </w:tc>
                              <w:tc>
                                <w:tcPr>
                                  <w:tcW w:w="7252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24"/>
          <w:szCs w:val="24"/>
        </w:rPr>
      </w:pPr>
      <w:r>
        <w:rPr/>
      </w:r>
    </w:p>
    <w:sectPr>
      <w:type w:val="nextPage"/>
      <w:pgSz w:w="11906" w:h="16838"/>
      <w:pgMar w:left="720" w:right="720" w:header="0" w:top="993" w:footer="0" w:bottom="720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4"/>
    <w:uiPriority w:val="99"/>
    <w:semiHidden/>
    <w:qFormat/>
    <w:rsid w:val="00a60a9a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6"/>
    <w:uiPriority w:val="99"/>
    <w:qFormat/>
    <w:rsid w:val="00b81798"/>
    <w:rPr/>
  </w:style>
  <w:style w:type="character" w:styleId="Style16" w:customStyle="1">
    <w:name w:val="フッター (文字)"/>
    <w:basedOn w:val="DefaultParagraphFont"/>
    <w:link w:val="a8"/>
    <w:uiPriority w:val="99"/>
    <w:qFormat/>
    <w:rsid w:val="00b81798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a60a9a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7"/>
    <w:uiPriority w:val="99"/>
    <w:unhideWhenUsed/>
    <w:rsid w:val="00b8179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9"/>
    <w:uiPriority w:val="99"/>
    <w:unhideWhenUsed/>
    <w:rsid w:val="00b8179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0d019e"/>
    <w:pPr>
      <w:ind w:left="840" w:hanging="0"/>
    </w:pPr>
    <w:rPr/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a1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Application>LibreOffice/6.4.7.2$Windows_X86_64 LibreOffice_project/639b8ac485750d5696d7590a72ef1b496725cfb5</Application>
  <Pages>1</Pages>
  <Words>337</Words>
  <Characters>341</Characters>
  <CharactersWithSpaces>437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2022-08-06T04:39:00Z</dcterms:created>
  <dc:creator>prostaff</dc:creator>
  <dc:description/>
  <dc:language>ja-JP</dc:language>
  <cp:lastModifiedBy/>
  <cp:lastPrinted>2022-08-07T02:47:00Z</cp:lastPrinted>
  <dcterms:modified xsi:type="dcterms:W3CDTF">2022-08-31T14:03:37Z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